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DC" w:rsidRDefault="001566DC" w:rsidP="001566DC">
      <w:pPr>
        <w:spacing w:after="0" w:line="240" w:lineRule="auto"/>
        <w:ind w:left="1560"/>
        <w:jc w:val="center"/>
        <w:rPr>
          <w:rFonts w:ascii="Century Gothic" w:hAnsi="Century Gothic" w:cs="Arial"/>
          <w:spacing w:val="-16"/>
          <w:sz w:val="32"/>
          <w:szCs w:val="36"/>
        </w:rPr>
      </w:pPr>
      <w:r>
        <w:rPr>
          <w:noProof/>
          <w:lang w:eastAsia="it-IT"/>
        </w:rPr>
        <w:drawing>
          <wp:anchor distT="0" distB="0" distL="114300" distR="114300" simplePos="0" relativeHeight="251661312" behindDoc="0" locked="0" layoutInCell="1" allowOverlap="1" wp14:anchorId="4573553F" wp14:editId="749A2F78">
            <wp:simplePos x="0" y="0"/>
            <wp:positionH relativeFrom="column">
              <wp:posOffset>-174625</wp:posOffset>
            </wp:positionH>
            <wp:positionV relativeFrom="paragraph">
              <wp:posOffset>15875</wp:posOffset>
            </wp:positionV>
            <wp:extent cx="1087755" cy="7499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75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3F7">
        <w:rPr>
          <w:rFonts w:ascii="Century Gothic" w:hAnsi="Century Gothic" w:cs="Arial"/>
          <w:spacing w:val="-16"/>
          <w:sz w:val="32"/>
          <w:szCs w:val="36"/>
        </w:rPr>
        <w:t xml:space="preserve">Ente Paritetico Unificato per la Formazione, la Sicurezza </w:t>
      </w:r>
    </w:p>
    <w:p w:rsidR="001566DC" w:rsidRDefault="001566DC" w:rsidP="001566DC">
      <w:pPr>
        <w:spacing w:after="0" w:line="240" w:lineRule="auto"/>
        <w:ind w:left="1560"/>
        <w:jc w:val="center"/>
        <w:rPr>
          <w:rFonts w:ascii="Century Gothic" w:hAnsi="Century Gothic" w:cs="Arial"/>
          <w:spacing w:val="-16"/>
          <w:sz w:val="32"/>
          <w:szCs w:val="36"/>
        </w:rPr>
      </w:pPr>
      <w:r w:rsidRPr="001233F7">
        <w:rPr>
          <w:rFonts w:ascii="Century Gothic" w:hAnsi="Century Gothic" w:cs="Arial"/>
          <w:spacing w:val="-16"/>
          <w:sz w:val="32"/>
          <w:szCs w:val="36"/>
        </w:rPr>
        <w:t>e la Salute della Provincia di L’Aquila</w:t>
      </w:r>
    </w:p>
    <w:p w:rsidR="001566DC" w:rsidRPr="001233F7" w:rsidRDefault="001566DC" w:rsidP="001566DC">
      <w:pPr>
        <w:spacing w:after="0" w:line="240" w:lineRule="auto"/>
        <w:ind w:left="1560"/>
        <w:jc w:val="center"/>
        <w:rPr>
          <w:rFonts w:ascii="Century Gothic" w:hAnsi="Century Gothic" w:cs="Arial"/>
          <w:spacing w:val="-16"/>
          <w:sz w:val="32"/>
          <w:szCs w:val="36"/>
        </w:rPr>
      </w:pPr>
      <w:r w:rsidRPr="001233F7">
        <w:rPr>
          <w:rFonts w:ascii="Century Gothic" w:hAnsi="Century Gothic" w:cs="Arial"/>
          <w:spacing w:val="-16"/>
          <w:sz w:val="32"/>
          <w:szCs w:val="36"/>
        </w:rPr>
        <w:t xml:space="preserve"> (</w:t>
      </w:r>
      <w:proofErr w:type="spellStart"/>
      <w:r w:rsidRPr="001233F7">
        <w:rPr>
          <w:rFonts w:ascii="Century Gothic" w:hAnsi="Century Gothic" w:cs="Arial"/>
          <w:spacing w:val="-16"/>
          <w:sz w:val="32"/>
          <w:szCs w:val="36"/>
        </w:rPr>
        <w:t>Ese-Cpt</w:t>
      </w:r>
      <w:proofErr w:type="spellEnd"/>
      <w:r w:rsidRPr="001233F7">
        <w:rPr>
          <w:rFonts w:ascii="Century Gothic" w:hAnsi="Century Gothic" w:cs="Arial"/>
          <w:spacing w:val="-16"/>
          <w:sz w:val="32"/>
          <w:szCs w:val="36"/>
        </w:rPr>
        <w:t xml:space="preserve"> L’Aquila)</w:t>
      </w:r>
    </w:p>
    <w:p w:rsidR="001566DC" w:rsidRPr="00B825E5" w:rsidRDefault="001566DC" w:rsidP="001566DC">
      <w:pPr>
        <w:rPr>
          <w:sz w:val="32"/>
        </w:rPr>
      </w:pPr>
      <w:r>
        <w:rPr>
          <w:noProof/>
          <w:sz w:val="32"/>
          <w:lang w:eastAsia="it-IT"/>
        </w:rPr>
        <mc:AlternateContent>
          <mc:Choice Requires="wps">
            <w:drawing>
              <wp:anchor distT="0" distB="0" distL="114300" distR="114300" simplePos="0" relativeHeight="251659264" behindDoc="0" locked="0" layoutInCell="1" allowOverlap="1" wp14:anchorId="698D186A" wp14:editId="64EE837B">
                <wp:simplePos x="0" y="0"/>
                <wp:positionH relativeFrom="column">
                  <wp:posOffset>0</wp:posOffset>
                </wp:positionH>
                <wp:positionV relativeFrom="paragraph">
                  <wp:posOffset>128270</wp:posOffset>
                </wp:positionV>
                <wp:extent cx="6083300" cy="0"/>
                <wp:effectExtent l="9525" t="13970" r="12700" b="14605"/>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3300" cy="0"/>
                        </a:xfrm>
                        <a:prstGeom prst="line">
                          <a:avLst/>
                        </a:prstGeom>
                        <a:noFill/>
                        <a:ln w="1905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7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" strokecolor="#36f" strokeweight="1.5pt"/>
            </w:pict>
          </mc:Fallback>
        </mc:AlternateContent>
      </w:r>
    </w:p>
    <w:p w:rsidR="00CC007B" w:rsidRPr="00F12395" w:rsidRDefault="001556A6" w:rsidP="001556A6">
      <w:pPr>
        <w:spacing w:after="0" w:line="600" w:lineRule="auto"/>
        <w:ind w:right="-568"/>
        <w:jc w:val="center"/>
        <w:rPr>
          <w:b/>
          <w:i/>
        </w:rPr>
      </w:pPr>
      <w:r w:rsidRPr="00F12395">
        <w:rPr>
          <w:b/>
          <w:i/>
        </w:rPr>
        <w:t xml:space="preserve">Scheda anagrafica per </w:t>
      </w:r>
      <w:r>
        <w:rPr>
          <w:b/>
          <w:i/>
        </w:rPr>
        <w:t xml:space="preserve">adesione </w:t>
      </w:r>
      <w:r w:rsidRPr="001556A6">
        <w:rPr>
          <w:b/>
          <w:i/>
          <w:sz w:val="28"/>
          <w:u w:val="single"/>
        </w:rPr>
        <w:t xml:space="preserve">Corso </w:t>
      </w:r>
      <w:r w:rsidR="00B87CC9">
        <w:rPr>
          <w:b/>
          <w:i/>
          <w:sz w:val="28"/>
          <w:u w:val="single"/>
        </w:rPr>
        <w:t>GUIDA SICURA</w:t>
      </w:r>
      <w:bookmarkStart w:id="0" w:name="_GoBack"/>
      <w:bookmarkEnd w:id="0"/>
    </w:p>
    <w:p w:rsidR="006B0480" w:rsidRPr="00444D05" w:rsidRDefault="006B0480" w:rsidP="00444D05">
      <w:pPr>
        <w:spacing w:line="600" w:lineRule="auto"/>
        <w:ind w:right="-568"/>
        <w:rPr>
          <w:b/>
        </w:rPr>
      </w:pPr>
      <w:r w:rsidRPr="00444D05">
        <w:rPr>
          <w:b/>
        </w:rPr>
        <w:t>COGNOME</w:t>
      </w:r>
      <w:r w:rsidR="00BA4396" w:rsidRPr="00444D05">
        <w:rPr>
          <w:b/>
        </w:rPr>
        <w:t xml:space="preserve"> </w:t>
      </w:r>
      <w:r w:rsidR="00BA4396" w:rsidRPr="00444D05">
        <w:t>_</w:t>
      </w:r>
      <w:r w:rsidRPr="00444D05">
        <w:t>__________________</w:t>
      </w:r>
      <w:r w:rsidR="00573C52" w:rsidRPr="00444D05">
        <w:t>____________________</w:t>
      </w:r>
      <w:r w:rsidRPr="00444D05">
        <w:t>_____</w:t>
      </w:r>
      <w:r w:rsidRPr="00444D05">
        <w:rPr>
          <w:b/>
        </w:rPr>
        <w:t>NOME</w:t>
      </w:r>
      <w:r w:rsidR="00BA4396" w:rsidRPr="00444D05">
        <w:rPr>
          <w:b/>
        </w:rPr>
        <w:t xml:space="preserve"> </w:t>
      </w:r>
      <w:r w:rsidRPr="00444D05">
        <w:t>__________________</w:t>
      </w:r>
      <w:r w:rsidR="009D3C19" w:rsidRPr="00444D05">
        <w:t>_______</w:t>
      </w:r>
      <w:r w:rsidRPr="00444D05">
        <w:t>_</w:t>
      </w:r>
      <w:r w:rsidR="00573C52" w:rsidRPr="00444D05">
        <w:t>___________</w:t>
      </w:r>
      <w:r w:rsidR="009D3C19" w:rsidRPr="00444D05">
        <w:rPr>
          <w:b/>
        </w:rPr>
        <w:t xml:space="preserve"> </w:t>
      </w:r>
    </w:p>
    <w:p w:rsidR="006B0480" w:rsidRPr="00444D05" w:rsidRDefault="002C2EBF" w:rsidP="00444D05">
      <w:pPr>
        <w:spacing w:line="600" w:lineRule="auto"/>
        <w:ind w:right="-568"/>
        <w:rPr>
          <w:b/>
        </w:rPr>
      </w:pPr>
      <w:r w:rsidRPr="00444D05">
        <w:rPr>
          <w:b/>
        </w:rPr>
        <w:t>Luogo di nascita</w:t>
      </w:r>
      <w:r w:rsidR="00BA4396" w:rsidRPr="00444D05">
        <w:rPr>
          <w:b/>
        </w:rPr>
        <w:t xml:space="preserve"> </w:t>
      </w:r>
      <w:r w:rsidRPr="00444D05">
        <w:t>_________________________________________</w:t>
      </w:r>
      <w:r w:rsidR="00523EFD" w:rsidRPr="00444D05">
        <w:rPr>
          <w:b/>
        </w:rPr>
        <w:t>(</w:t>
      </w:r>
      <w:r w:rsidR="00523EFD" w:rsidRPr="00444D05">
        <w:t>____</w:t>
      </w:r>
      <w:r w:rsidR="00523EFD" w:rsidRPr="00444D05">
        <w:rPr>
          <w:b/>
        </w:rPr>
        <w:t xml:space="preserve">) </w:t>
      </w:r>
      <w:r w:rsidRPr="00444D05">
        <w:rPr>
          <w:b/>
        </w:rPr>
        <w:t>Data di Nascita</w:t>
      </w:r>
      <w:r w:rsidR="00BA4396" w:rsidRPr="00444D05">
        <w:rPr>
          <w:b/>
        </w:rPr>
        <w:t xml:space="preserve"> </w:t>
      </w:r>
      <w:r w:rsidR="00BA4396" w:rsidRPr="00444D05">
        <w:t>_</w:t>
      </w:r>
      <w:r w:rsidRPr="00444D05">
        <w:t>____</w:t>
      </w:r>
      <w:r w:rsidR="00523EFD" w:rsidRPr="00444D05">
        <w:t>_</w:t>
      </w:r>
      <w:r w:rsidRPr="00444D05">
        <w:t>_________________</w:t>
      </w:r>
    </w:p>
    <w:p w:rsidR="002C2EBF" w:rsidRPr="00444D05" w:rsidRDefault="002C2EBF" w:rsidP="00444D05">
      <w:pPr>
        <w:spacing w:line="600" w:lineRule="auto"/>
        <w:ind w:right="-568"/>
        <w:rPr>
          <w:b/>
        </w:rPr>
      </w:pPr>
      <w:r w:rsidRPr="00444D05">
        <w:rPr>
          <w:b/>
        </w:rPr>
        <w:t>Cittadinanza</w:t>
      </w:r>
      <w:r w:rsidR="00BA4396" w:rsidRPr="00444D05">
        <w:rPr>
          <w:b/>
        </w:rPr>
        <w:t xml:space="preserve"> </w:t>
      </w:r>
      <w:r w:rsidRPr="00444D05">
        <w:t>______________________________________</w:t>
      </w:r>
      <w:r w:rsidRPr="00444D05">
        <w:rPr>
          <w:b/>
        </w:rPr>
        <w:t xml:space="preserve"> Codice Fiscale</w:t>
      </w:r>
      <w:r w:rsidR="00BA4396" w:rsidRPr="00444D05">
        <w:rPr>
          <w:b/>
        </w:rPr>
        <w:t xml:space="preserve"> </w:t>
      </w:r>
      <w:r w:rsidRPr="00444D05">
        <w:t>_________________________________</w:t>
      </w:r>
      <w:r w:rsidR="00BA4396" w:rsidRPr="00444D05">
        <w:t>__</w:t>
      </w:r>
    </w:p>
    <w:p w:rsidR="000B1FE3" w:rsidRPr="00444D05" w:rsidRDefault="000B1FE3" w:rsidP="00444D05">
      <w:pPr>
        <w:spacing w:line="600" w:lineRule="auto"/>
        <w:ind w:right="-568"/>
        <w:rPr>
          <w:b/>
        </w:rPr>
      </w:pPr>
      <w:r w:rsidRPr="00444D05">
        <w:rPr>
          <w:b/>
        </w:rPr>
        <w:t>Comune Residenza</w:t>
      </w:r>
      <w:r w:rsidR="00BA4396" w:rsidRPr="00444D05">
        <w:rPr>
          <w:b/>
        </w:rPr>
        <w:t xml:space="preserve"> </w:t>
      </w:r>
      <w:r w:rsidRPr="00444D05">
        <w:t>________</w:t>
      </w:r>
      <w:r w:rsidR="00BA4396" w:rsidRPr="00444D05">
        <w:t>__________________</w:t>
      </w:r>
      <w:r w:rsidRPr="00444D05">
        <w:rPr>
          <w:b/>
        </w:rPr>
        <w:t>(</w:t>
      </w:r>
      <w:r w:rsidRPr="00444D05">
        <w:t>____</w:t>
      </w:r>
      <w:r w:rsidRPr="00444D05">
        <w:rPr>
          <w:b/>
        </w:rPr>
        <w:t>)</w:t>
      </w:r>
      <w:r w:rsidR="00BA4396" w:rsidRPr="00444D05">
        <w:rPr>
          <w:b/>
        </w:rPr>
        <w:t xml:space="preserve">  </w:t>
      </w:r>
      <w:r w:rsidRPr="00444D05">
        <w:rPr>
          <w:b/>
        </w:rPr>
        <w:t>C.A.P.</w:t>
      </w:r>
      <w:r w:rsidR="00BA4396" w:rsidRPr="00444D05">
        <w:rPr>
          <w:b/>
        </w:rPr>
        <w:t xml:space="preserve"> </w:t>
      </w:r>
      <w:r w:rsidRPr="00444D05">
        <w:t>____________</w:t>
      </w:r>
      <w:r w:rsidRPr="00444D05">
        <w:rPr>
          <w:b/>
        </w:rPr>
        <w:t>Via</w:t>
      </w:r>
      <w:r w:rsidR="00BA4396" w:rsidRPr="00444D05">
        <w:rPr>
          <w:b/>
        </w:rPr>
        <w:t xml:space="preserve"> </w:t>
      </w:r>
      <w:r w:rsidR="007A3CAC" w:rsidRPr="00444D05">
        <w:t>__</w:t>
      </w:r>
      <w:r w:rsidRPr="00444D05">
        <w:t>__________________________</w:t>
      </w:r>
    </w:p>
    <w:p w:rsidR="000B1FE3" w:rsidRPr="00444D05" w:rsidRDefault="000B1FE3" w:rsidP="00444D05">
      <w:pPr>
        <w:spacing w:line="600" w:lineRule="auto"/>
        <w:ind w:right="-568"/>
        <w:rPr>
          <w:b/>
        </w:rPr>
      </w:pPr>
      <w:r w:rsidRPr="00444D05">
        <w:rPr>
          <w:b/>
        </w:rPr>
        <w:t>Telefono</w:t>
      </w:r>
      <w:r w:rsidRPr="00444D05">
        <w:t>_________________________</w:t>
      </w:r>
      <w:r w:rsidRPr="00444D05">
        <w:rPr>
          <w:b/>
        </w:rPr>
        <w:t>Fax</w:t>
      </w:r>
      <w:r w:rsidRPr="00444D05">
        <w:t>_______________________</w:t>
      </w:r>
      <w:r w:rsidRPr="00444D05">
        <w:rPr>
          <w:b/>
        </w:rPr>
        <w:t>Cellulare</w:t>
      </w:r>
      <w:r w:rsidR="007A3CAC" w:rsidRPr="00444D05">
        <w:rPr>
          <w:b/>
        </w:rPr>
        <w:t xml:space="preserve">   </w:t>
      </w:r>
      <w:r w:rsidRPr="00444D05">
        <w:t>______________________________</w:t>
      </w:r>
    </w:p>
    <w:p w:rsidR="009D3C19" w:rsidRPr="00444D05" w:rsidRDefault="000B1FE3" w:rsidP="00444D05">
      <w:pPr>
        <w:spacing w:line="600" w:lineRule="auto"/>
        <w:ind w:right="-568"/>
      </w:pPr>
      <w:r w:rsidRPr="00444D05">
        <w:rPr>
          <w:b/>
        </w:rPr>
        <w:t>E-mail</w:t>
      </w:r>
      <w:r w:rsidRPr="00444D05">
        <w:t>_____________________</w:t>
      </w:r>
      <w:r w:rsidR="009D3C19" w:rsidRPr="00444D05">
        <w:t>___________________</w:t>
      </w:r>
      <w:r w:rsidR="00573C52" w:rsidRPr="00444D05">
        <w:t>_________________________</w:t>
      </w:r>
      <w:r w:rsidR="009D3C19" w:rsidRPr="00444D05">
        <w:t xml:space="preserve"> </w:t>
      </w:r>
    </w:p>
    <w:p w:rsidR="00626264" w:rsidRPr="00444D05" w:rsidRDefault="00E20037" w:rsidP="00444D05">
      <w:pPr>
        <w:pStyle w:val="Pidipagina"/>
        <w:spacing w:line="600" w:lineRule="auto"/>
      </w:pPr>
      <w:r w:rsidRPr="00444D05">
        <w:t>DATA________________                                                Firma ________________________________________</w:t>
      </w:r>
    </w:p>
    <w:p w:rsidR="00444D05" w:rsidRPr="00A12490" w:rsidRDefault="00A12490" w:rsidP="00A12490">
      <w:pPr>
        <w:pStyle w:val="Pidipagina"/>
        <w:spacing w:line="600" w:lineRule="auto"/>
      </w:pPr>
      <w:r w:rsidRPr="00A12490">
        <w:t>Impresa di provenienza___________________</w:t>
      </w:r>
      <w:r>
        <w:t>_</w:t>
      </w:r>
      <w:r w:rsidRPr="00A12490">
        <w:t>_________</w:t>
      </w:r>
      <w:r>
        <w:t xml:space="preserve">______   </w:t>
      </w:r>
      <w:r w:rsidRPr="00A12490">
        <w:sym w:font="Wingdings" w:char="F06F"/>
      </w:r>
      <w:r w:rsidRPr="00A12490">
        <w:t xml:space="preserve"> Iscritta</w:t>
      </w:r>
      <w:r>
        <w:t xml:space="preserve">      </w:t>
      </w:r>
      <w:r w:rsidRPr="00A12490">
        <w:sym w:font="Wingdings" w:char="F06F"/>
      </w:r>
      <w:r w:rsidRPr="00A12490">
        <w:t xml:space="preserve"> </w:t>
      </w:r>
      <w:r>
        <w:t xml:space="preserve">non </w:t>
      </w:r>
      <w:r w:rsidRPr="00A12490">
        <w:t xml:space="preserve">Iscritta </w:t>
      </w:r>
      <w:r>
        <w:t xml:space="preserve">Cassa Edile L’Aquila </w:t>
      </w:r>
    </w:p>
    <w:p w:rsidR="00444D05" w:rsidRPr="00444D05" w:rsidRDefault="00444D05" w:rsidP="00444D05">
      <w:pPr>
        <w:jc w:val="center"/>
        <w:rPr>
          <w:rFonts w:eastAsia="Calibri" w:cs="Arial"/>
          <w:b/>
          <w:color w:val="221F1F"/>
          <w:sz w:val="16"/>
          <w:szCs w:val="16"/>
          <w:shd w:val="clear" w:color="auto" w:fill="FFFFFF"/>
          <w:lang w:eastAsia="zh-CN" w:bidi="hi-IN"/>
        </w:rPr>
      </w:pPr>
      <w:r w:rsidRPr="00444D05">
        <w:rPr>
          <w:rFonts w:eastAsia="Times New Roman" w:cs="Times New Roman"/>
          <w:b/>
          <w:color w:val="000000"/>
          <w:sz w:val="18"/>
          <w:szCs w:val="18"/>
          <w:lang w:eastAsia="it-IT"/>
        </w:rPr>
        <w:t>INFORMATIVA PRIVACY</w:t>
      </w:r>
    </w:p>
    <w:p w:rsidR="00444D05" w:rsidRPr="00444D05" w:rsidRDefault="00444D05" w:rsidP="00444D05">
      <w:pPr>
        <w:spacing w:after="0" w:line="240" w:lineRule="auto"/>
        <w:jc w:val="center"/>
        <w:rPr>
          <w:rFonts w:eastAsia="Times New Roman" w:cs="Times New Roman"/>
          <w:b/>
          <w:bCs/>
          <w:color w:val="00000A"/>
          <w:sz w:val="18"/>
          <w:szCs w:val="18"/>
          <w:lang w:eastAsia="it-IT"/>
        </w:rPr>
      </w:pPr>
      <w:r w:rsidRPr="00444D05">
        <w:rPr>
          <w:rFonts w:eastAsia="Times New Roman" w:cs="Times New Roman"/>
          <w:b/>
          <w:bCs/>
          <w:color w:val="00000A"/>
          <w:sz w:val="18"/>
          <w:szCs w:val="18"/>
          <w:lang w:eastAsia="it-IT"/>
        </w:rPr>
        <w:t>Informativa ai sensi e per gli effetti di cui all’art. 13, REG. UE 2016/679</w:t>
      </w:r>
    </w:p>
    <w:p w:rsidR="00444D05" w:rsidRPr="00444D05" w:rsidRDefault="00444D05" w:rsidP="00444D05">
      <w:pPr>
        <w:spacing w:after="0" w:line="240" w:lineRule="auto"/>
        <w:jc w:val="both"/>
        <w:rPr>
          <w:rFonts w:eastAsia="Times New Roman" w:cs="Times New Roman"/>
          <w:color w:val="00000A"/>
          <w:sz w:val="18"/>
          <w:szCs w:val="18"/>
          <w:lang w:eastAsia="it-IT"/>
        </w:rPr>
      </w:pP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Gentile Signore/a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per ottemperare agli obblighi di cui al REG. UE 2016/679, La invitiamo a prendere atto della informativa ai sensi dell'art. 13 del REG. UE 2016/679 e ad esprimere il consenso al trattamento dei dati, firmando e restituendo l’allegata scheda.</w:t>
      </w:r>
    </w:p>
    <w:p w:rsidR="00444D05" w:rsidRPr="00444D05" w:rsidRDefault="00444D05" w:rsidP="00444D05">
      <w:pPr>
        <w:numPr>
          <w:ilvl w:val="0"/>
          <w:numId w:val="2"/>
        </w:numPr>
        <w:tabs>
          <w:tab w:val="left" w:pos="284"/>
        </w:tabs>
        <w:spacing w:before="120" w:after="0" w:line="240" w:lineRule="auto"/>
        <w:ind w:left="284" w:hanging="284"/>
        <w:jc w:val="both"/>
        <w:rPr>
          <w:rFonts w:eastAsia="Times New Roman" w:cs="Times New Roman"/>
          <w:b/>
          <w:bCs/>
          <w:color w:val="00000A"/>
          <w:sz w:val="18"/>
          <w:szCs w:val="18"/>
          <w:lang w:eastAsia="it-IT"/>
        </w:rPr>
      </w:pPr>
      <w:r w:rsidRPr="00444D05">
        <w:rPr>
          <w:rFonts w:eastAsia="Times New Roman" w:cs="Times New Roman"/>
          <w:b/>
          <w:bCs/>
          <w:color w:val="00000A"/>
          <w:sz w:val="18"/>
          <w:szCs w:val="18"/>
          <w:lang w:eastAsia="it-IT"/>
        </w:rPr>
        <w:t>Finalità del trattamento cui sono destinati i dati</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Il trattamento dei dati personali forniti è finalizzato unicamente ad ottemperare principalmente:</w:t>
      </w:r>
    </w:p>
    <w:p w:rsidR="00444D05" w:rsidRPr="00444D05" w:rsidRDefault="00444D05" w:rsidP="00444D05">
      <w:pPr>
        <w:numPr>
          <w:ilvl w:val="0"/>
          <w:numId w:val="4"/>
        </w:num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Esecuzione dei contratti od accordi con voi stipulati e dei connessi impegni; </w:t>
      </w:r>
    </w:p>
    <w:p w:rsidR="00444D05" w:rsidRPr="00444D05" w:rsidRDefault="00444D05" w:rsidP="00444D05">
      <w:pPr>
        <w:numPr>
          <w:ilvl w:val="0"/>
          <w:numId w:val="4"/>
        </w:num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Adempimento di obblighi previsti da leggi anche eventualmente connessi ad un rapporto contrattuale;</w:t>
      </w:r>
    </w:p>
    <w:p w:rsidR="00444D05" w:rsidRPr="00444D05" w:rsidRDefault="00444D05" w:rsidP="00444D05">
      <w:pPr>
        <w:numPr>
          <w:ilvl w:val="0"/>
          <w:numId w:val="4"/>
        </w:num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Eventuali collaborazioni professionali esterne per l’adempimento degli obblighi di legge;</w:t>
      </w:r>
    </w:p>
    <w:p w:rsidR="00444D05" w:rsidRPr="00444D05" w:rsidRDefault="00444D05" w:rsidP="00444D05">
      <w:pPr>
        <w:numPr>
          <w:ilvl w:val="0"/>
          <w:numId w:val="4"/>
        </w:num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Tutela dei possibili diritti contrattuali;</w:t>
      </w:r>
    </w:p>
    <w:p w:rsidR="00444D05" w:rsidRPr="00444D05" w:rsidRDefault="00444D05" w:rsidP="00444D05">
      <w:pPr>
        <w:numPr>
          <w:ilvl w:val="0"/>
          <w:numId w:val="4"/>
        </w:num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Analisi statistiche interne;</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La base giuridica del trattamento </w:t>
      </w:r>
      <w:r w:rsidRPr="00444D05">
        <w:rPr>
          <w:rFonts w:eastAsia="Times New Roman" w:cs="Times New Roman"/>
          <w:color w:val="00000A"/>
          <w:sz w:val="18"/>
          <w:szCs w:val="18"/>
          <w:u w:val="single"/>
          <w:lang w:eastAsia="it-IT"/>
        </w:rPr>
        <w:t>è su finalità di natura e finalità pubblica</w:t>
      </w:r>
      <w:r w:rsidRPr="00444D05">
        <w:rPr>
          <w:rFonts w:eastAsia="Times New Roman" w:cs="Times New Roman"/>
          <w:color w:val="00000A"/>
          <w:sz w:val="18"/>
          <w:szCs w:val="18"/>
          <w:lang w:eastAsia="it-IT"/>
        </w:rPr>
        <w:t xml:space="preserve"> nonché l’esplicito eventuale consenso manifestato.</w:t>
      </w:r>
    </w:p>
    <w:p w:rsidR="00444D05" w:rsidRPr="00444D05" w:rsidRDefault="00444D05" w:rsidP="00444D05">
      <w:pPr>
        <w:spacing w:before="120" w:after="0" w:line="240" w:lineRule="auto"/>
        <w:jc w:val="both"/>
        <w:rPr>
          <w:rFonts w:eastAsia="Times New Roman" w:cs="Times New Roman"/>
          <w:b/>
          <w:bCs/>
          <w:color w:val="00000A"/>
          <w:sz w:val="18"/>
          <w:szCs w:val="18"/>
          <w:lang w:eastAsia="it-IT"/>
        </w:rPr>
      </w:pPr>
      <w:r w:rsidRPr="00444D05">
        <w:rPr>
          <w:rFonts w:eastAsia="Times New Roman" w:cs="Times New Roman"/>
          <w:b/>
          <w:bCs/>
          <w:color w:val="00000A"/>
          <w:sz w:val="18"/>
          <w:szCs w:val="18"/>
          <w:lang w:eastAsia="it-IT"/>
        </w:rPr>
        <w:t>2. Modalità del trattamento e periodo di conservazione dei dati</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I dati personali verranno trattati in forma cartacea, informatizzata e telematica ed inseriti nelle pertinenti banche dati cui potranno accedere gli incaricati al trattamento dei dati.</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Il trattamento potrà anche essere effettuato da terzi che forniscono specifici servizi elaborativi, amministrativi o strumentali necessari per il raggiungimento delle finalità di cui sopra.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I dati forniti verranno conservati per tutta la durata del rapporto contrattuale.</w:t>
      </w:r>
    </w:p>
    <w:p w:rsidR="00444D05" w:rsidRPr="00444D05" w:rsidRDefault="00444D05" w:rsidP="00444D05">
      <w:pPr>
        <w:spacing w:before="120" w:after="0" w:line="240" w:lineRule="auto"/>
        <w:jc w:val="both"/>
        <w:rPr>
          <w:rFonts w:eastAsia="Times New Roman" w:cs="Times New Roman"/>
          <w:color w:val="00000A"/>
          <w:sz w:val="18"/>
          <w:szCs w:val="18"/>
          <w:lang w:eastAsia="it-IT"/>
        </w:rPr>
      </w:pPr>
      <w:r w:rsidRPr="00444D05">
        <w:rPr>
          <w:rFonts w:eastAsia="Times New Roman" w:cs="Times New Roman"/>
          <w:b/>
          <w:bCs/>
          <w:color w:val="00000A"/>
          <w:sz w:val="18"/>
          <w:szCs w:val="18"/>
          <w:lang w:eastAsia="it-IT"/>
        </w:rPr>
        <w:t>3. Natura dei dati personali</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Costituiscono oggetto di trattamento i Suoi dati personali, che verranno utilizzati per le finalità indicate a punto 1.</w:t>
      </w:r>
    </w:p>
    <w:p w:rsidR="00444D05" w:rsidRPr="00444D05" w:rsidRDefault="00444D05" w:rsidP="00444D05">
      <w:pPr>
        <w:tabs>
          <w:tab w:val="num" w:pos="720"/>
        </w:tabs>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I dati personali raccolti sono inerenti essenzialmente a</w:t>
      </w:r>
      <w:r>
        <w:rPr>
          <w:rFonts w:eastAsia="Times New Roman" w:cs="Times New Roman"/>
          <w:color w:val="00000A"/>
          <w:sz w:val="18"/>
          <w:szCs w:val="18"/>
          <w:lang w:eastAsia="it-IT"/>
        </w:rPr>
        <w:t xml:space="preserve"> </w:t>
      </w:r>
      <w:r w:rsidRPr="00444D05">
        <w:rPr>
          <w:rFonts w:eastAsia="Times New Roman" w:cs="Times New Roman"/>
          <w:b/>
          <w:color w:val="00000A"/>
          <w:sz w:val="18"/>
          <w:szCs w:val="18"/>
          <w:lang w:eastAsia="it-IT"/>
        </w:rPr>
        <w:t>dati identificativi di persone fisiche</w:t>
      </w:r>
      <w:r w:rsidRPr="00444D05">
        <w:rPr>
          <w:rFonts w:eastAsia="Times New Roman" w:cs="Times New Roman"/>
          <w:color w:val="00000A"/>
          <w:sz w:val="18"/>
          <w:szCs w:val="18"/>
          <w:lang w:eastAsia="it-IT"/>
        </w:rPr>
        <w:t>;</w:t>
      </w:r>
    </w:p>
    <w:p w:rsidR="00444D05" w:rsidRPr="00444D05" w:rsidRDefault="00444D05" w:rsidP="00444D05">
      <w:pPr>
        <w:spacing w:before="120" w:after="0" w:line="240" w:lineRule="auto"/>
        <w:ind w:left="360" w:hanging="357"/>
        <w:jc w:val="both"/>
        <w:rPr>
          <w:rFonts w:eastAsia="Times New Roman" w:cs="Times New Roman"/>
          <w:b/>
          <w:bCs/>
          <w:color w:val="00000A"/>
          <w:sz w:val="18"/>
          <w:szCs w:val="18"/>
          <w:lang w:eastAsia="it-IT"/>
        </w:rPr>
      </w:pPr>
      <w:r w:rsidRPr="00444D05">
        <w:rPr>
          <w:rFonts w:eastAsia="Times New Roman" w:cs="Times New Roman"/>
          <w:b/>
          <w:bCs/>
          <w:color w:val="00000A"/>
          <w:sz w:val="18"/>
          <w:szCs w:val="18"/>
          <w:lang w:eastAsia="it-IT"/>
        </w:rPr>
        <w:t>4. Natura obbligatoria o facoltativa del conferimento</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Il conferimento dei dati e il relativo trattamento sono obbligatori in relazione alle</w:t>
      </w:r>
      <w:r>
        <w:rPr>
          <w:rFonts w:eastAsia="Times New Roman" w:cs="Times New Roman"/>
          <w:color w:val="00000A"/>
          <w:sz w:val="18"/>
          <w:szCs w:val="18"/>
          <w:lang w:eastAsia="it-IT"/>
        </w:rPr>
        <w:t xml:space="preserve"> esigenze</w:t>
      </w:r>
      <w:r w:rsidRPr="00444D05">
        <w:rPr>
          <w:rFonts w:eastAsia="Times New Roman" w:cs="Times New Roman"/>
          <w:color w:val="00000A"/>
          <w:sz w:val="18"/>
          <w:szCs w:val="18"/>
          <w:lang w:eastAsia="it-IT"/>
        </w:rPr>
        <w:t xml:space="preserve"> di cui sopra e ne consegue che l’eventuale rifiuto a fornire i dati per tale finalità potrà determinare l’impossibilità della scrivente a dar corso ai rapporti contrattuali medesimi.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lastRenderedPageBreak/>
        <w:t>Nelle altre situazioni il conferimento dei dati è da ritenersi facoltativo.</w:t>
      </w:r>
    </w:p>
    <w:p w:rsidR="00444D05" w:rsidRPr="00444D05" w:rsidRDefault="00444D05" w:rsidP="00444D05">
      <w:pPr>
        <w:spacing w:before="120" w:after="0" w:line="240" w:lineRule="auto"/>
        <w:jc w:val="both"/>
        <w:rPr>
          <w:rFonts w:eastAsia="Times New Roman" w:cs="Times New Roman"/>
          <w:b/>
          <w:bCs/>
          <w:color w:val="00000A"/>
          <w:sz w:val="18"/>
          <w:szCs w:val="18"/>
          <w:lang w:eastAsia="it-IT"/>
        </w:rPr>
      </w:pPr>
      <w:r w:rsidRPr="00444D05">
        <w:rPr>
          <w:rFonts w:eastAsia="Times New Roman" w:cs="Times New Roman"/>
          <w:b/>
          <w:bCs/>
          <w:color w:val="00000A"/>
          <w:sz w:val="18"/>
          <w:szCs w:val="18"/>
          <w:lang w:eastAsia="it-IT"/>
        </w:rPr>
        <w:t>5.</w:t>
      </w:r>
      <w:r w:rsidRPr="00444D05">
        <w:rPr>
          <w:rFonts w:eastAsia="Times New Roman" w:cs="Times New Roman"/>
          <w:color w:val="00000A"/>
          <w:sz w:val="18"/>
          <w:szCs w:val="18"/>
          <w:lang w:eastAsia="it-IT"/>
        </w:rPr>
        <w:t xml:space="preserve"> </w:t>
      </w:r>
      <w:r w:rsidRPr="00444D05">
        <w:rPr>
          <w:rFonts w:eastAsia="Times New Roman" w:cs="Times New Roman"/>
          <w:b/>
          <w:bCs/>
          <w:color w:val="00000A"/>
          <w:sz w:val="18"/>
          <w:szCs w:val="18"/>
          <w:lang w:eastAsia="it-IT"/>
        </w:rPr>
        <w:t>Ambito di comunicazione e diffusione dei dati</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In relazione alle finalità indicate ai punti a), b) e </w:t>
      </w:r>
      <w:proofErr w:type="spellStart"/>
      <w:r w:rsidRPr="00444D05">
        <w:rPr>
          <w:rFonts w:eastAsia="Times New Roman" w:cs="Times New Roman"/>
          <w:color w:val="00000A"/>
          <w:sz w:val="18"/>
          <w:szCs w:val="18"/>
          <w:lang w:eastAsia="it-IT"/>
        </w:rPr>
        <w:t>e</w:t>
      </w:r>
      <w:proofErr w:type="spellEnd"/>
      <w:r w:rsidRPr="00444D05">
        <w:rPr>
          <w:rFonts w:eastAsia="Times New Roman" w:cs="Times New Roman"/>
          <w:color w:val="00000A"/>
          <w:sz w:val="18"/>
          <w:szCs w:val="18"/>
          <w:lang w:eastAsia="it-IT"/>
        </w:rPr>
        <w:t xml:space="preserve">) i dati potranno essere comunicati ai seguenti soggetti: </w:t>
      </w:r>
      <w:r>
        <w:rPr>
          <w:rFonts w:eastAsia="Times New Roman" w:cs="Times New Roman"/>
          <w:color w:val="00000A"/>
          <w:sz w:val="18"/>
          <w:szCs w:val="18"/>
          <w:lang w:eastAsia="it-IT"/>
        </w:rPr>
        <w:t>FORMEDIL NAZIONALE (Banca Dati nazionale delle Costruzioni BDFC del Sistema Bilaterale delle costruzioni SBC)</w:t>
      </w:r>
    </w:p>
    <w:p w:rsidR="00444D05" w:rsidRPr="00444D05" w:rsidRDefault="00444D05" w:rsidP="00444D05">
      <w:pPr>
        <w:spacing w:before="120" w:after="0" w:line="240" w:lineRule="auto"/>
        <w:jc w:val="both"/>
        <w:rPr>
          <w:rFonts w:eastAsia="Times New Roman" w:cs="Times New Roman"/>
          <w:b/>
          <w:bCs/>
          <w:color w:val="00000A"/>
          <w:sz w:val="18"/>
          <w:szCs w:val="18"/>
          <w:lang w:eastAsia="it-IT"/>
        </w:rPr>
      </w:pPr>
      <w:r w:rsidRPr="00444D05">
        <w:rPr>
          <w:rFonts w:eastAsia="Times New Roman" w:cs="Times New Roman"/>
          <w:b/>
          <w:bCs/>
          <w:color w:val="00000A"/>
          <w:sz w:val="18"/>
          <w:szCs w:val="18"/>
          <w:lang w:eastAsia="it-IT"/>
        </w:rPr>
        <w:t>6. Estremi identificativi del titolare e del responsabile del trattamento dati</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0"/>
          <w:sz w:val="18"/>
          <w:szCs w:val="18"/>
          <w:lang w:eastAsia="it-IT"/>
        </w:rPr>
        <w:t xml:space="preserve">Il titolare del trattamento è </w:t>
      </w:r>
      <w:r>
        <w:rPr>
          <w:rFonts w:eastAsia="Times New Roman" w:cs="Times New Roman"/>
          <w:color w:val="00000A"/>
          <w:sz w:val="18"/>
          <w:szCs w:val="18"/>
          <w:lang w:eastAsia="it-IT"/>
        </w:rPr>
        <w:t xml:space="preserve">l’ESE-CPT </w:t>
      </w:r>
      <w:r w:rsidRPr="00444D05">
        <w:rPr>
          <w:rFonts w:eastAsia="Times New Roman" w:cs="Times New Roman"/>
          <w:color w:val="00000A"/>
          <w:sz w:val="18"/>
          <w:szCs w:val="18"/>
          <w:lang w:eastAsia="it-IT"/>
        </w:rPr>
        <w:t>di L’aquila</w:t>
      </w:r>
      <w:r w:rsidRPr="00444D05">
        <w:rPr>
          <w:rFonts w:eastAsia="Times New Roman" w:cs="Times New Roman"/>
          <w:color w:val="000000"/>
          <w:sz w:val="18"/>
          <w:szCs w:val="18"/>
          <w:lang w:eastAsia="it-IT"/>
        </w:rPr>
        <w:t xml:space="preserve"> con sede in </w:t>
      </w:r>
      <w:r>
        <w:rPr>
          <w:rFonts w:eastAsia="Times New Roman" w:cs="Times New Roman"/>
          <w:color w:val="000000"/>
          <w:sz w:val="18"/>
          <w:szCs w:val="18"/>
          <w:lang w:eastAsia="it-IT"/>
        </w:rPr>
        <w:t>SS.80 KM 9 N°61 - 67100</w:t>
      </w:r>
      <w:r w:rsidRPr="00444D05">
        <w:rPr>
          <w:rFonts w:eastAsia="Times New Roman" w:cs="Times New Roman"/>
          <w:color w:val="000000"/>
          <w:sz w:val="18"/>
          <w:szCs w:val="18"/>
          <w:lang w:eastAsia="it-IT"/>
        </w:rPr>
        <w:t xml:space="preserve"> L’Aquila </w:t>
      </w:r>
    </w:p>
    <w:p w:rsidR="00444D05" w:rsidRPr="00444D05" w:rsidRDefault="00444D05" w:rsidP="00444D05">
      <w:pPr>
        <w:spacing w:before="120" w:after="0" w:line="240" w:lineRule="auto"/>
        <w:jc w:val="both"/>
        <w:rPr>
          <w:rFonts w:eastAsia="Times New Roman" w:cs="Times New Roman"/>
          <w:b/>
          <w:bCs/>
          <w:color w:val="00000A"/>
          <w:sz w:val="18"/>
          <w:szCs w:val="18"/>
          <w:lang w:eastAsia="it-IT"/>
        </w:rPr>
      </w:pPr>
      <w:r w:rsidRPr="00444D05">
        <w:rPr>
          <w:rFonts w:eastAsia="Times New Roman" w:cs="Times New Roman"/>
          <w:b/>
          <w:bCs/>
          <w:color w:val="00000A"/>
          <w:sz w:val="18"/>
          <w:szCs w:val="18"/>
          <w:lang w:eastAsia="it-IT"/>
        </w:rPr>
        <w:t>7. Diritti di cui agli artt. 15, 16, 17 18, 20, 21 e 22 del REG. UE 2016/679</w:t>
      </w:r>
    </w:p>
    <w:p w:rsidR="00444D05" w:rsidRPr="00444D05" w:rsidRDefault="00444D05" w:rsidP="00444D05">
      <w:pPr>
        <w:spacing w:after="0" w:line="240" w:lineRule="auto"/>
        <w:jc w:val="both"/>
        <w:rPr>
          <w:rFonts w:eastAsia="Times New Roman" w:cs="Times New Roman"/>
          <w:i/>
          <w:color w:val="00000A"/>
          <w:sz w:val="18"/>
          <w:szCs w:val="18"/>
          <w:u w:val="single"/>
          <w:lang w:eastAsia="it-IT"/>
        </w:rPr>
      </w:pPr>
      <w:r w:rsidRPr="00444D05">
        <w:rPr>
          <w:rFonts w:eastAsia="Times New Roman" w:cs="Times New Roman"/>
          <w:color w:val="00000A"/>
          <w:sz w:val="18"/>
          <w:szCs w:val="18"/>
          <w:lang w:eastAsia="it-IT"/>
        </w:rPr>
        <w:t>La informiamo che nella Sua qualità di interessato, Lei ha, oltre il diritto di proporre reclamo a un’autorità di controllo, i diritti qui sotto elencati, che potrà far valere rivolgendo apposita richiesta al Titolare del trattamento e/o al responsabile del trattamento, come indicati al punto 6.</w:t>
      </w:r>
    </w:p>
    <w:p w:rsidR="00444D05" w:rsidRPr="00444D05" w:rsidRDefault="00444D05" w:rsidP="00444D05">
      <w:pPr>
        <w:spacing w:after="0" w:line="240" w:lineRule="auto"/>
        <w:jc w:val="both"/>
        <w:rPr>
          <w:rFonts w:eastAsia="Times New Roman" w:cs="Times New Roman"/>
          <w:i/>
          <w:color w:val="00000A"/>
          <w:sz w:val="18"/>
          <w:szCs w:val="18"/>
          <w:u w:val="single"/>
          <w:lang w:eastAsia="it-IT"/>
        </w:rPr>
      </w:pPr>
      <w:r w:rsidRPr="00444D05">
        <w:rPr>
          <w:rFonts w:eastAsia="Times New Roman" w:cs="Times New Roman"/>
          <w:i/>
          <w:color w:val="00000A"/>
          <w:sz w:val="18"/>
          <w:szCs w:val="18"/>
          <w:u w:val="single"/>
          <w:lang w:eastAsia="it-IT"/>
        </w:rPr>
        <w:t xml:space="preserve">Art. 15-Diritto di accesso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L’interessato ha il diritto di ottenere dal titolare del trattamento la conferma che sia o meno in corso un trattamento di dati personali che lo riguardano e in tal caso, di ottenere l’accesso ai dati personali e alle  informazioni riguardanti il trattamento.</w:t>
      </w:r>
    </w:p>
    <w:p w:rsidR="00444D05" w:rsidRPr="00444D05" w:rsidRDefault="00444D05" w:rsidP="00444D05">
      <w:pPr>
        <w:tabs>
          <w:tab w:val="left" w:pos="720"/>
        </w:tabs>
        <w:spacing w:after="0" w:line="240" w:lineRule="auto"/>
        <w:jc w:val="both"/>
        <w:rPr>
          <w:rFonts w:eastAsia="Times New Roman" w:cs="Times New Roman"/>
          <w:i/>
          <w:sz w:val="18"/>
          <w:szCs w:val="18"/>
          <w:u w:val="single"/>
          <w:lang w:eastAsia="it-IT"/>
        </w:rPr>
      </w:pPr>
      <w:r w:rsidRPr="00444D05">
        <w:rPr>
          <w:rFonts w:eastAsia="Times New Roman" w:cs="Times New Roman"/>
          <w:i/>
          <w:sz w:val="18"/>
          <w:szCs w:val="18"/>
          <w:u w:val="single"/>
          <w:lang w:eastAsia="it-IT"/>
        </w:rPr>
        <w:t xml:space="preserve">Art. 16 - Diritto di rettifica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444D05" w:rsidRPr="00444D05" w:rsidRDefault="00444D05" w:rsidP="00444D05">
      <w:pPr>
        <w:tabs>
          <w:tab w:val="left" w:pos="720"/>
        </w:tabs>
        <w:spacing w:after="0" w:line="240" w:lineRule="auto"/>
        <w:jc w:val="both"/>
        <w:rPr>
          <w:rFonts w:eastAsia="Times New Roman" w:cs="Times New Roman"/>
          <w:i/>
          <w:sz w:val="18"/>
          <w:szCs w:val="18"/>
          <w:u w:val="single"/>
          <w:lang w:eastAsia="it-IT"/>
        </w:rPr>
      </w:pPr>
      <w:r w:rsidRPr="00444D05">
        <w:rPr>
          <w:rFonts w:eastAsia="Times New Roman" w:cs="Times New Roman"/>
          <w:i/>
          <w:sz w:val="18"/>
          <w:szCs w:val="18"/>
          <w:u w:val="single"/>
          <w:lang w:eastAsia="it-IT"/>
        </w:rPr>
        <w:t xml:space="preserve">Art. 17 - Diritto alla cancellazione (diritto all’oblio)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w:t>
      </w:r>
    </w:p>
    <w:p w:rsidR="00444D05" w:rsidRPr="00444D05" w:rsidRDefault="00444D05" w:rsidP="00444D05">
      <w:pPr>
        <w:tabs>
          <w:tab w:val="left" w:pos="720"/>
        </w:tabs>
        <w:spacing w:after="0" w:line="240" w:lineRule="auto"/>
        <w:jc w:val="both"/>
        <w:rPr>
          <w:rFonts w:eastAsia="Times New Roman" w:cs="Times New Roman"/>
          <w:i/>
          <w:sz w:val="18"/>
          <w:szCs w:val="18"/>
          <w:u w:val="single"/>
          <w:lang w:eastAsia="it-IT"/>
        </w:rPr>
      </w:pPr>
      <w:r w:rsidRPr="00444D05">
        <w:rPr>
          <w:rFonts w:eastAsia="Times New Roman" w:cs="Times New Roman"/>
          <w:i/>
          <w:sz w:val="18"/>
          <w:szCs w:val="18"/>
          <w:u w:val="single"/>
          <w:lang w:eastAsia="it-IT"/>
        </w:rPr>
        <w:t>Art. 18 - Diritto di limitazione del trattamento</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L'interessato ha il diritto di ottenere dal titolare del trattamento la limitazione del trattamento quando ricorre una delle seguenti ipotesi:</w:t>
      </w:r>
    </w:p>
    <w:p w:rsidR="00444D05" w:rsidRPr="00444D05" w:rsidRDefault="00444D05" w:rsidP="00444D05">
      <w:pPr>
        <w:spacing w:after="0" w:line="240" w:lineRule="auto"/>
        <w:ind w:firstLine="400"/>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a)  l'interessato contesta l'esattezza dei dati personali, per il periodo necessario al titolare del trattamento per verificare l'esattezza di tali dati personali;</w:t>
      </w:r>
    </w:p>
    <w:p w:rsidR="00444D05" w:rsidRPr="00444D05" w:rsidRDefault="00444D05" w:rsidP="00444D05">
      <w:pPr>
        <w:spacing w:after="0" w:line="240" w:lineRule="auto"/>
        <w:ind w:firstLine="400"/>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b)  il trattamento è illecito e l'interessato si oppone alla cancellazione dei dati personali e chiede invece che ne sia limitato l'utilizzo;</w:t>
      </w:r>
    </w:p>
    <w:p w:rsidR="00444D05" w:rsidRPr="00444D05" w:rsidRDefault="00444D05" w:rsidP="00444D05">
      <w:pPr>
        <w:spacing w:after="0" w:line="240" w:lineRule="auto"/>
        <w:ind w:firstLine="400"/>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c)  benché il titolare del trattamento non ne abbia più bisogno ai fini del trattamento, i dati personali sono necessari all'interessato per l'accertamento, l'esercizio o la difesa di un diritto in sede giudiziaria;</w:t>
      </w:r>
    </w:p>
    <w:p w:rsidR="00444D05" w:rsidRPr="00444D05" w:rsidRDefault="00444D05" w:rsidP="00444D05">
      <w:pPr>
        <w:spacing w:after="0" w:line="240" w:lineRule="auto"/>
        <w:ind w:firstLine="400"/>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d)  l'interessato si è opposto al trattamento ai sensi dell'articolo 21, paragrafo 1, in attesa della verifica in merito all'eventuale prevalenza dei motivi legittimi del titolare del trattamento rispetto a quelli dell'interessato.</w:t>
      </w:r>
    </w:p>
    <w:p w:rsidR="00444D05" w:rsidRPr="00444D05" w:rsidRDefault="00444D05" w:rsidP="00444D05">
      <w:pPr>
        <w:tabs>
          <w:tab w:val="left" w:pos="720"/>
        </w:tabs>
        <w:spacing w:after="0" w:line="240" w:lineRule="auto"/>
        <w:jc w:val="both"/>
        <w:rPr>
          <w:rFonts w:eastAsia="Times New Roman" w:cs="Times New Roman"/>
          <w:i/>
          <w:sz w:val="18"/>
          <w:szCs w:val="18"/>
          <w:u w:val="single"/>
          <w:lang w:eastAsia="it-IT"/>
        </w:rPr>
      </w:pPr>
      <w:r w:rsidRPr="00444D05">
        <w:rPr>
          <w:rFonts w:eastAsia="Times New Roman" w:cs="Times New Roman"/>
          <w:i/>
          <w:sz w:val="18"/>
          <w:szCs w:val="18"/>
          <w:u w:val="single"/>
          <w:lang w:eastAsia="it-IT"/>
        </w:rPr>
        <w:t xml:space="preserve">Art. 20 - Diritto alla portabilità dei dati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Nell'esercitare i propri diritti relativamente alla portabilità dei dati a norma del paragrafo 1, l'interessato ha il diritto di ottenere la trasmissione diretta dei dati personali da un titolare del trattamento all'altro, se tecnicamente fattibile.</w:t>
      </w:r>
    </w:p>
    <w:p w:rsidR="00444D05" w:rsidRPr="00444D05" w:rsidRDefault="00444D05" w:rsidP="00444D05">
      <w:pPr>
        <w:tabs>
          <w:tab w:val="left" w:pos="720"/>
        </w:tabs>
        <w:spacing w:after="0" w:line="240" w:lineRule="auto"/>
        <w:jc w:val="both"/>
        <w:rPr>
          <w:rFonts w:eastAsia="Times New Roman" w:cs="Times New Roman"/>
          <w:i/>
          <w:sz w:val="18"/>
          <w:szCs w:val="18"/>
          <w:u w:val="single"/>
          <w:lang w:eastAsia="it-IT"/>
        </w:rPr>
      </w:pPr>
      <w:r w:rsidRPr="00444D05">
        <w:rPr>
          <w:rFonts w:eastAsia="Times New Roman" w:cs="Times New Roman"/>
          <w:i/>
          <w:sz w:val="18"/>
          <w:szCs w:val="18"/>
          <w:u w:val="single"/>
          <w:lang w:eastAsia="it-IT"/>
        </w:rPr>
        <w:t>Art. 21 - Diritto di opposizione</w:t>
      </w:r>
    </w:p>
    <w:p w:rsidR="00444D05" w:rsidRPr="00444D05" w:rsidRDefault="00444D05" w:rsidP="00444D05">
      <w:pPr>
        <w:tabs>
          <w:tab w:val="left" w:pos="720"/>
        </w:tabs>
        <w:spacing w:after="0" w:line="240" w:lineRule="auto"/>
        <w:jc w:val="both"/>
        <w:rPr>
          <w:rFonts w:eastAsia="Times New Roman" w:cs="Times New Roman"/>
          <w:sz w:val="18"/>
          <w:szCs w:val="18"/>
          <w:lang w:eastAsia="it-IT"/>
        </w:rPr>
      </w:pPr>
      <w:r w:rsidRPr="00444D05">
        <w:rPr>
          <w:rFonts w:eastAsia="Times New Roman" w:cs="Times New Roman"/>
          <w:sz w:val="18"/>
          <w:szCs w:val="18"/>
          <w:lang w:eastAsia="it-IT"/>
        </w:rPr>
        <w:t xml:space="preserve">L'interessato ha il diritto di opporsi in qualsiasi momento, per motivi connessi alla sua situazione particolare, al trattamento dei dati personali che lo riguardano ai sensi dell'articolo 6, paragrafo 1, lettere e) o f), compresa la </w:t>
      </w:r>
      <w:proofErr w:type="spellStart"/>
      <w:r w:rsidRPr="00444D05">
        <w:rPr>
          <w:rFonts w:eastAsia="Times New Roman" w:cs="Times New Roman"/>
          <w:sz w:val="18"/>
          <w:szCs w:val="18"/>
          <w:lang w:eastAsia="it-IT"/>
        </w:rPr>
        <w:t>profilazione</w:t>
      </w:r>
      <w:proofErr w:type="spellEnd"/>
      <w:r w:rsidRPr="00444D05">
        <w:rPr>
          <w:rFonts w:eastAsia="Times New Roman" w:cs="Times New Roman"/>
          <w:sz w:val="18"/>
          <w:szCs w:val="18"/>
          <w:lang w:eastAsia="it-IT"/>
        </w:rPr>
        <w:t xml:space="preserve"> sulla base di tali disposizioni. </w:t>
      </w:r>
    </w:p>
    <w:p w:rsidR="00444D05" w:rsidRPr="00444D05" w:rsidRDefault="00444D05" w:rsidP="00444D05">
      <w:pPr>
        <w:tabs>
          <w:tab w:val="left" w:pos="720"/>
        </w:tabs>
        <w:spacing w:after="0" w:line="240" w:lineRule="auto"/>
        <w:jc w:val="both"/>
        <w:rPr>
          <w:rFonts w:eastAsia="Times New Roman" w:cs="Times New Roman"/>
          <w:i/>
          <w:sz w:val="18"/>
          <w:szCs w:val="18"/>
          <w:u w:val="single"/>
          <w:lang w:eastAsia="it-IT"/>
        </w:rPr>
      </w:pPr>
      <w:r w:rsidRPr="00444D05">
        <w:rPr>
          <w:rFonts w:eastAsia="Times New Roman" w:cs="Times New Roman"/>
          <w:i/>
          <w:sz w:val="18"/>
          <w:szCs w:val="18"/>
          <w:u w:val="single"/>
          <w:lang w:eastAsia="it-IT"/>
        </w:rPr>
        <w:t xml:space="preserve">Art. 22 - Diritto di non essere sottoposto a processo decisionale automatizzato, compresa la </w:t>
      </w:r>
      <w:proofErr w:type="spellStart"/>
      <w:r w:rsidRPr="00444D05">
        <w:rPr>
          <w:rFonts w:eastAsia="Times New Roman" w:cs="Times New Roman"/>
          <w:i/>
          <w:sz w:val="18"/>
          <w:szCs w:val="18"/>
          <w:u w:val="single"/>
          <w:lang w:eastAsia="it-IT"/>
        </w:rPr>
        <w:t>profilazione</w:t>
      </w:r>
      <w:proofErr w:type="spellEnd"/>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L'interessato ha il diritto di non essere sottoposto a una decisione basata unicamente sul trattamento automatizzato, compresa la </w:t>
      </w:r>
      <w:proofErr w:type="spellStart"/>
      <w:r w:rsidRPr="00444D05">
        <w:rPr>
          <w:rFonts w:eastAsia="Times New Roman" w:cs="Times New Roman"/>
          <w:color w:val="00000A"/>
          <w:sz w:val="18"/>
          <w:szCs w:val="18"/>
          <w:lang w:eastAsia="it-IT"/>
        </w:rPr>
        <w:t>profilazione</w:t>
      </w:r>
      <w:proofErr w:type="spellEnd"/>
      <w:r w:rsidRPr="00444D05">
        <w:rPr>
          <w:rFonts w:eastAsia="Times New Roman" w:cs="Times New Roman"/>
          <w:color w:val="00000A"/>
          <w:sz w:val="18"/>
          <w:szCs w:val="18"/>
          <w:lang w:eastAsia="it-IT"/>
        </w:rPr>
        <w:t>, che produca effetti giuridici che lo riguardano o che incida in modo analogo significativamente sulla sua persona.</w:t>
      </w:r>
    </w:p>
    <w:p w:rsidR="00444D05" w:rsidRPr="00444D05" w:rsidRDefault="00444D05" w:rsidP="00444D05">
      <w:pPr>
        <w:spacing w:before="120" w:after="0" w:line="240" w:lineRule="auto"/>
        <w:jc w:val="both"/>
        <w:rPr>
          <w:rFonts w:eastAsia="Times New Roman" w:cs="Times New Roman"/>
          <w:color w:val="00000A"/>
          <w:sz w:val="18"/>
          <w:szCs w:val="18"/>
          <w:lang w:eastAsia="it-IT"/>
        </w:rPr>
      </w:pPr>
      <w:r w:rsidRPr="00444D05">
        <w:rPr>
          <w:rFonts w:eastAsia="Times New Roman" w:cs="Times New Roman"/>
          <w:b/>
          <w:bCs/>
          <w:color w:val="00000A"/>
          <w:sz w:val="18"/>
          <w:szCs w:val="18"/>
          <w:lang w:eastAsia="it-IT"/>
        </w:rPr>
        <w:t>8. Revoca del consenso al trattamento</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Le è riconosciuta la facoltà di revocare il consenso al trattamento dei Suoi dati personali, scrivendo a </w:t>
      </w:r>
      <w:hyperlink r:id="rId10" w:history="1">
        <w:r w:rsidRPr="0099075D">
          <w:rPr>
            <w:rStyle w:val="Collegamentoipertestuale"/>
            <w:rFonts w:eastAsia="Times New Roman" w:cs="Times New Roman"/>
            <w:sz w:val="18"/>
            <w:szCs w:val="18"/>
            <w:lang w:eastAsia="it-IT"/>
          </w:rPr>
          <w:t>info@esecptlaquila.it</w:t>
        </w:r>
      </w:hyperlink>
      <w:r>
        <w:rPr>
          <w:rFonts w:eastAsia="Times New Roman" w:cs="Times New Roman"/>
          <w:color w:val="00000A"/>
          <w:sz w:val="18"/>
          <w:szCs w:val="18"/>
          <w:lang w:eastAsia="it-IT"/>
        </w:rPr>
        <w:t xml:space="preserve"> </w:t>
      </w:r>
      <w:r w:rsidRPr="00444D05">
        <w:rPr>
          <w:rFonts w:eastAsia="Times New Roman" w:cs="Times New Roman"/>
          <w:color w:val="00000A"/>
          <w:sz w:val="18"/>
          <w:szCs w:val="18"/>
          <w:lang w:eastAsia="it-IT"/>
        </w:rPr>
        <w:t>oppure telefonando al 0862461542</w:t>
      </w:r>
      <w:r>
        <w:rPr>
          <w:rFonts w:eastAsia="Times New Roman" w:cs="Times New Roman"/>
          <w:color w:val="00000A"/>
          <w:sz w:val="18"/>
          <w:szCs w:val="18"/>
          <w:lang w:eastAsia="it-IT"/>
        </w:rPr>
        <w:t>.</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Al termine di questa operazione i Suoi dati personali saranno rimossi dagli archivi nel più breve tempo possibile in base a requisiti di legge.</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Se desidera avere maggiori informazioni sul trattamento dei Suoi dati personali, ovvero esercitare i diritti di cui al precedente punto 7, può scrivere a </w:t>
      </w:r>
      <w:hyperlink r:id="rId11" w:history="1">
        <w:r w:rsidRPr="0099075D">
          <w:rPr>
            <w:rStyle w:val="Collegamentoipertestuale"/>
            <w:rFonts w:eastAsia="Times New Roman" w:cs="Times New Roman"/>
            <w:sz w:val="18"/>
            <w:szCs w:val="18"/>
            <w:lang w:eastAsia="it-IT"/>
          </w:rPr>
          <w:t>info@esecptlaquila.it</w:t>
        </w:r>
      </w:hyperlink>
      <w:r>
        <w:rPr>
          <w:rFonts w:eastAsia="Times New Roman" w:cs="Times New Roman"/>
          <w:color w:val="00000A"/>
          <w:sz w:val="18"/>
          <w:szCs w:val="18"/>
          <w:lang w:eastAsia="it-IT"/>
        </w:rPr>
        <w:t xml:space="preserve"> </w:t>
      </w:r>
      <w:r w:rsidRPr="00444D05">
        <w:rPr>
          <w:rFonts w:eastAsia="Times New Roman" w:cs="Times New Roman"/>
          <w:color w:val="00000A"/>
          <w:sz w:val="18"/>
          <w:szCs w:val="18"/>
          <w:lang w:eastAsia="it-IT"/>
        </w:rPr>
        <w:t>oppure telefonare al 0862461542</w:t>
      </w:r>
    </w:p>
    <w:p w:rsidR="00444D05" w:rsidRPr="00444D05" w:rsidRDefault="00444D05" w:rsidP="00444D05">
      <w:pPr>
        <w:spacing w:after="0" w:line="240" w:lineRule="auto"/>
        <w:jc w:val="both"/>
        <w:rPr>
          <w:rFonts w:eastAsia="Times New Roman" w:cs="Times New Roman"/>
          <w:color w:val="00000A"/>
          <w:sz w:val="18"/>
          <w:szCs w:val="18"/>
          <w:lang w:eastAsia="it-IT"/>
        </w:rPr>
      </w:pP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 xml:space="preserve">Prima di </w:t>
      </w:r>
      <w:proofErr w:type="spellStart"/>
      <w:r w:rsidRPr="00444D05">
        <w:rPr>
          <w:rFonts w:eastAsia="Times New Roman" w:cs="Times New Roman"/>
          <w:color w:val="00000A"/>
          <w:sz w:val="18"/>
          <w:szCs w:val="18"/>
          <w:lang w:eastAsia="it-IT"/>
        </w:rPr>
        <w:t>poterLe</w:t>
      </w:r>
      <w:proofErr w:type="spellEnd"/>
      <w:r w:rsidRPr="00444D05">
        <w:rPr>
          <w:rFonts w:eastAsia="Times New Roman" w:cs="Times New Roman"/>
          <w:color w:val="00000A"/>
          <w:sz w:val="18"/>
          <w:szCs w:val="18"/>
          <w:lang w:eastAsia="it-IT"/>
        </w:rPr>
        <w:t xml:space="preserve"> fornire, o modificare qualsiasi informazione, potrebbe essere necessario verificare la Sua identità. Una risposta sarà fornita al più presto.</w:t>
      </w:r>
    </w:p>
    <w:p w:rsidR="00444D05" w:rsidRDefault="00444D05" w:rsidP="00444D05">
      <w:pPr>
        <w:spacing w:after="0" w:line="240" w:lineRule="auto"/>
        <w:jc w:val="both"/>
        <w:rPr>
          <w:rFonts w:eastAsia="Times New Roman" w:cs="Times New Roman"/>
          <w:color w:val="00000A"/>
          <w:sz w:val="18"/>
          <w:szCs w:val="18"/>
          <w:lang w:eastAsia="it-IT"/>
        </w:rPr>
      </w:pPr>
    </w:p>
    <w:p w:rsidR="00444D05" w:rsidRPr="00444D05" w:rsidRDefault="00F12395" w:rsidP="00444D05">
      <w:pPr>
        <w:spacing w:after="0" w:line="240" w:lineRule="auto"/>
        <w:jc w:val="both"/>
        <w:rPr>
          <w:rFonts w:eastAsia="Times New Roman" w:cs="Times New Roman"/>
          <w:color w:val="00000A"/>
          <w:sz w:val="18"/>
          <w:szCs w:val="18"/>
          <w:lang w:eastAsia="it-IT"/>
        </w:rPr>
      </w:pPr>
      <w:r>
        <w:rPr>
          <w:rFonts w:eastAsia="Times New Roman" w:cs="Times New Roman"/>
          <w:color w:val="00000A"/>
          <w:sz w:val="18"/>
          <w:szCs w:val="18"/>
          <w:lang w:eastAsia="it-IT"/>
        </w:rPr>
        <w:t xml:space="preserve">L’AQUILA </w:t>
      </w:r>
      <w:r w:rsidR="00444D05" w:rsidRPr="00444D05">
        <w:rPr>
          <w:rFonts w:eastAsia="Times New Roman" w:cs="Times New Roman"/>
          <w:color w:val="00000A"/>
          <w:sz w:val="18"/>
          <w:szCs w:val="18"/>
          <w:lang w:eastAsia="it-IT"/>
        </w:rPr>
        <w:t xml:space="preserve">, </w:t>
      </w:r>
      <w:r w:rsidR="001566DC">
        <w:rPr>
          <w:rFonts w:eastAsia="Times New Roman" w:cs="Times New Roman"/>
          <w:color w:val="00000A"/>
          <w:sz w:val="18"/>
          <w:szCs w:val="18"/>
          <w:lang w:eastAsia="it-IT"/>
        </w:rPr>
        <w:t>____________</w:t>
      </w: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Titolare del trattamento</w:t>
      </w:r>
    </w:p>
    <w:p w:rsidR="00444D05" w:rsidRDefault="00444D05" w:rsidP="00444D05">
      <w:pPr>
        <w:spacing w:after="0" w:line="240" w:lineRule="auto"/>
        <w:jc w:val="both"/>
        <w:rPr>
          <w:rFonts w:eastAsia="Times New Roman" w:cs="Times New Roman"/>
          <w:color w:val="00000A"/>
          <w:sz w:val="18"/>
          <w:szCs w:val="18"/>
          <w:lang w:eastAsia="it-IT"/>
        </w:rPr>
      </w:pPr>
      <w:proofErr w:type="spellStart"/>
      <w:r>
        <w:rPr>
          <w:rFonts w:eastAsia="Times New Roman" w:cs="Times New Roman"/>
          <w:color w:val="00000A"/>
          <w:sz w:val="18"/>
          <w:szCs w:val="18"/>
          <w:lang w:eastAsia="it-IT"/>
        </w:rPr>
        <w:t>Ese-Cpt</w:t>
      </w:r>
      <w:proofErr w:type="spellEnd"/>
      <w:r w:rsidRPr="00444D05">
        <w:rPr>
          <w:rFonts w:eastAsia="Times New Roman" w:cs="Times New Roman"/>
          <w:color w:val="00000A"/>
          <w:sz w:val="18"/>
          <w:szCs w:val="18"/>
          <w:lang w:eastAsia="it-IT"/>
        </w:rPr>
        <w:t xml:space="preserve"> di L’Aquila</w:t>
      </w:r>
      <w:r>
        <w:rPr>
          <w:rFonts w:eastAsia="Times New Roman" w:cs="Times New Roman"/>
          <w:color w:val="00000A"/>
          <w:sz w:val="18"/>
          <w:szCs w:val="18"/>
          <w:lang w:eastAsia="it-IT"/>
        </w:rPr>
        <w:t xml:space="preserve"> (nella persona del legale Rappresentante Protempore)</w:t>
      </w:r>
    </w:p>
    <w:p w:rsidR="001566DC" w:rsidRDefault="001566DC" w:rsidP="00444D05">
      <w:pPr>
        <w:spacing w:after="0" w:line="240" w:lineRule="auto"/>
        <w:jc w:val="both"/>
        <w:rPr>
          <w:rFonts w:eastAsia="Times New Roman" w:cs="Times New Roman"/>
          <w:color w:val="00000A"/>
          <w:sz w:val="18"/>
          <w:szCs w:val="18"/>
          <w:lang w:eastAsia="it-IT"/>
        </w:rPr>
      </w:pPr>
    </w:p>
    <w:p w:rsidR="00444D05" w:rsidRDefault="00444D05" w:rsidP="00444D05">
      <w:pPr>
        <w:spacing w:after="0" w:line="240" w:lineRule="auto"/>
        <w:jc w:val="both"/>
        <w:rPr>
          <w:rFonts w:eastAsia="Times New Roman" w:cs="Times New Roman"/>
          <w:color w:val="00000A"/>
          <w:sz w:val="18"/>
          <w:szCs w:val="18"/>
          <w:lang w:eastAsia="it-IT"/>
        </w:rPr>
      </w:pPr>
    </w:p>
    <w:p w:rsidR="00444D05" w:rsidRPr="00444D05" w:rsidRDefault="00444D05" w:rsidP="00444D05">
      <w:pPr>
        <w:spacing w:before="120" w:after="0" w:line="240" w:lineRule="auto"/>
        <w:jc w:val="center"/>
        <w:rPr>
          <w:rFonts w:eastAsia="Times New Roman" w:cs="Times New Roman"/>
          <w:color w:val="00000A"/>
          <w:sz w:val="18"/>
          <w:szCs w:val="18"/>
          <w:lang w:eastAsia="it-IT"/>
        </w:rPr>
      </w:pPr>
      <w:r w:rsidRPr="00444D05">
        <w:rPr>
          <w:rFonts w:eastAsia="Times New Roman" w:cs="Times New Roman"/>
          <w:b/>
          <w:color w:val="00000A"/>
          <w:sz w:val="18"/>
          <w:szCs w:val="18"/>
          <w:u w:val="single"/>
          <w:lang w:eastAsia="it-IT"/>
        </w:rPr>
        <w:t>DICHIARAZIONE DI PRESA VISIONE DELL’INFORMATIVA  ESE CPT L’Aquila  SUL TRATTAMENTO DEI DATI PERSONALI</w:t>
      </w:r>
    </w:p>
    <w:p w:rsidR="00444D05" w:rsidRPr="00444D05" w:rsidRDefault="00444D05" w:rsidP="00444D05">
      <w:pPr>
        <w:spacing w:before="120" w:after="0" w:line="240" w:lineRule="auto"/>
        <w:jc w:val="center"/>
        <w:rPr>
          <w:rFonts w:eastAsia="Times New Roman" w:cs="Times New Roman"/>
          <w:b/>
          <w:color w:val="00000A"/>
          <w:sz w:val="18"/>
          <w:szCs w:val="18"/>
          <w:u w:val="single"/>
          <w:lang w:eastAsia="it-IT"/>
        </w:rPr>
      </w:pPr>
    </w:p>
    <w:p w:rsidR="00444D05" w:rsidRPr="00444D05" w:rsidRDefault="00444D05" w:rsidP="00444D05">
      <w:pPr>
        <w:spacing w:after="0" w:line="240" w:lineRule="auto"/>
        <w:jc w:val="both"/>
        <w:rPr>
          <w:rFonts w:eastAsia="Times New Roman" w:cs="Times New Roman"/>
          <w:color w:val="00000A"/>
          <w:sz w:val="18"/>
          <w:szCs w:val="18"/>
          <w:lang w:eastAsia="it-IT"/>
        </w:rPr>
      </w:pPr>
      <w:r w:rsidRPr="00444D05">
        <w:rPr>
          <w:rFonts w:eastAsia="Times New Roman" w:cs="Times New Roman"/>
          <w:color w:val="00000A"/>
          <w:sz w:val="18"/>
          <w:szCs w:val="18"/>
          <w:lang w:eastAsia="it-IT"/>
        </w:rPr>
        <w:t>Io sottoscritto</w:t>
      </w:r>
      <w:r>
        <w:rPr>
          <w:rFonts w:eastAsia="Times New Roman" w:cs="Times New Roman"/>
          <w:color w:val="00000A"/>
          <w:sz w:val="18"/>
          <w:szCs w:val="18"/>
          <w:lang w:eastAsia="it-IT"/>
        </w:rPr>
        <w:t>/a</w:t>
      </w:r>
      <w:r w:rsidRPr="00444D05">
        <w:rPr>
          <w:rFonts w:eastAsia="Times New Roman" w:cs="Times New Roman"/>
          <w:color w:val="00000A"/>
          <w:sz w:val="18"/>
          <w:szCs w:val="18"/>
          <w:lang w:eastAsia="it-IT"/>
        </w:rPr>
        <w:t xml:space="preserve"> ………………</w:t>
      </w:r>
      <w:r>
        <w:rPr>
          <w:rFonts w:eastAsia="Times New Roman" w:cs="Times New Roman"/>
          <w:color w:val="00000A"/>
          <w:sz w:val="18"/>
          <w:szCs w:val="18"/>
          <w:lang w:eastAsia="it-IT"/>
        </w:rPr>
        <w:t>…………………………………..</w:t>
      </w:r>
      <w:r w:rsidRPr="00444D05">
        <w:rPr>
          <w:rFonts w:eastAsia="Times New Roman" w:cs="Times New Roman"/>
          <w:color w:val="00000A"/>
          <w:sz w:val="18"/>
          <w:szCs w:val="18"/>
          <w:lang w:eastAsia="it-IT"/>
        </w:rPr>
        <w:t xml:space="preserve">………………………………………. dichiaro di avere ricevuto le informazioni di cui all’art. 13 del REG. UE 2016/679, in particolare riguardo ai diritti a me riconosciuti dal REG. UE 2016/679, e di acconsentire al trattamento dei miei dati per le finalità di cui ai punti a) b) c) d) </w:t>
      </w:r>
      <w:bookmarkStart w:id="1" w:name="_Hlk488233086"/>
      <w:bookmarkEnd w:id="1"/>
      <w:r w:rsidRPr="00444D05">
        <w:rPr>
          <w:rFonts w:eastAsia="Times New Roman" w:cs="Times New Roman"/>
          <w:color w:val="00000A"/>
          <w:sz w:val="18"/>
          <w:szCs w:val="18"/>
          <w:lang w:eastAsia="it-IT"/>
        </w:rPr>
        <w:t>e)</w:t>
      </w:r>
    </w:p>
    <w:p w:rsidR="00444D05" w:rsidRDefault="00444D05" w:rsidP="00444D05">
      <w:pPr>
        <w:spacing w:after="0" w:line="240" w:lineRule="auto"/>
        <w:jc w:val="both"/>
        <w:rPr>
          <w:rFonts w:eastAsia="Times New Roman" w:cs="Times New Roman"/>
          <w:color w:val="00000A"/>
          <w:sz w:val="18"/>
          <w:szCs w:val="18"/>
          <w:lang w:eastAsia="it-IT"/>
        </w:rPr>
      </w:pPr>
    </w:p>
    <w:p w:rsidR="00BF3393" w:rsidRPr="00444D05" w:rsidRDefault="00BF3393" w:rsidP="00444D05">
      <w:pPr>
        <w:spacing w:after="0" w:line="240" w:lineRule="auto"/>
        <w:jc w:val="both"/>
        <w:rPr>
          <w:rFonts w:eastAsia="Times New Roman" w:cs="Times New Roman"/>
          <w:color w:val="00000A"/>
          <w:sz w:val="18"/>
          <w:szCs w:val="18"/>
          <w:lang w:eastAsia="it-IT"/>
        </w:rPr>
      </w:pPr>
    </w:p>
    <w:p w:rsidR="00473231" w:rsidRPr="00444D05" w:rsidRDefault="00B45501" w:rsidP="00444D05">
      <w:pPr>
        <w:spacing w:after="0" w:line="240" w:lineRule="auto"/>
        <w:jc w:val="both"/>
        <w:rPr>
          <w:sz w:val="16"/>
          <w:szCs w:val="16"/>
        </w:rPr>
      </w:pPr>
      <w:r>
        <w:rPr>
          <w:rFonts w:eastAsia="Times New Roman" w:cs="Times New Roman"/>
          <w:color w:val="00000A"/>
          <w:sz w:val="18"/>
          <w:szCs w:val="18"/>
          <w:lang w:eastAsia="it-IT"/>
        </w:rPr>
        <w:t>Luogo______________________</w:t>
      </w:r>
      <w:r w:rsidR="00F12395">
        <w:rPr>
          <w:rFonts w:eastAsia="Times New Roman" w:cs="Times New Roman"/>
          <w:color w:val="00000A"/>
          <w:sz w:val="18"/>
          <w:szCs w:val="18"/>
          <w:lang w:eastAsia="it-IT"/>
        </w:rPr>
        <w:t xml:space="preserve"> </w:t>
      </w:r>
      <w:r w:rsidR="00F12395" w:rsidRPr="00444D05">
        <w:rPr>
          <w:rFonts w:eastAsia="Times New Roman" w:cs="Times New Roman"/>
          <w:color w:val="00000A"/>
          <w:sz w:val="18"/>
          <w:szCs w:val="18"/>
          <w:lang w:eastAsia="it-IT"/>
        </w:rPr>
        <w:t>,</w:t>
      </w:r>
      <w:r>
        <w:rPr>
          <w:rFonts w:eastAsia="Times New Roman" w:cs="Times New Roman"/>
          <w:color w:val="00000A"/>
          <w:sz w:val="18"/>
          <w:szCs w:val="18"/>
          <w:lang w:eastAsia="it-IT"/>
        </w:rPr>
        <w:t>data</w:t>
      </w:r>
      <w:r w:rsidR="00F12395" w:rsidRPr="00444D05">
        <w:rPr>
          <w:rFonts w:eastAsia="Times New Roman" w:cs="Times New Roman"/>
          <w:color w:val="00000A"/>
          <w:sz w:val="18"/>
          <w:szCs w:val="18"/>
          <w:lang w:eastAsia="it-IT"/>
        </w:rPr>
        <w:t xml:space="preserve"> </w:t>
      </w:r>
      <w:r w:rsidR="00BF3393">
        <w:rPr>
          <w:rFonts w:eastAsia="Times New Roman" w:cs="Times New Roman"/>
          <w:color w:val="00000A"/>
          <w:sz w:val="18"/>
          <w:szCs w:val="18"/>
          <w:lang w:eastAsia="it-IT"/>
        </w:rPr>
        <w:t>______________</w:t>
      </w:r>
      <w:r w:rsidR="00444D05" w:rsidRPr="00444D05">
        <w:rPr>
          <w:rFonts w:eastAsia="Times New Roman" w:cs="Times New Roman"/>
          <w:color w:val="00000A"/>
          <w:sz w:val="18"/>
          <w:szCs w:val="18"/>
          <w:lang w:eastAsia="it-IT"/>
        </w:rPr>
        <w:tab/>
      </w:r>
      <w:r w:rsidR="00444D05" w:rsidRPr="00444D05">
        <w:rPr>
          <w:rFonts w:eastAsia="Times New Roman" w:cs="Times New Roman"/>
          <w:color w:val="00000A"/>
          <w:sz w:val="18"/>
          <w:szCs w:val="18"/>
          <w:lang w:eastAsia="it-IT"/>
        </w:rPr>
        <w:tab/>
      </w:r>
      <w:r w:rsidR="00444D05" w:rsidRPr="00444D05">
        <w:rPr>
          <w:rFonts w:eastAsia="Times New Roman" w:cs="Times New Roman"/>
          <w:color w:val="00000A"/>
          <w:sz w:val="18"/>
          <w:szCs w:val="18"/>
          <w:lang w:eastAsia="it-IT"/>
        </w:rPr>
        <w:tab/>
        <w:t>Firma________________</w:t>
      </w:r>
      <w:r w:rsidR="00F12395">
        <w:rPr>
          <w:rFonts w:eastAsia="Times New Roman" w:cs="Times New Roman"/>
          <w:color w:val="00000A"/>
          <w:sz w:val="18"/>
          <w:szCs w:val="18"/>
          <w:lang w:eastAsia="it-IT"/>
        </w:rPr>
        <w:t>______________</w:t>
      </w:r>
      <w:r w:rsidR="00444D05" w:rsidRPr="00444D05">
        <w:rPr>
          <w:rFonts w:eastAsia="Times New Roman" w:cs="Times New Roman"/>
          <w:color w:val="00000A"/>
          <w:sz w:val="18"/>
          <w:szCs w:val="18"/>
          <w:lang w:eastAsia="it-IT"/>
        </w:rPr>
        <w:t>______________</w:t>
      </w:r>
    </w:p>
    <w:sectPr w:rsidR="00473231" w:rsidRPr="00444D05" w:rsidSect="001566DC">
      <w:footerReference w:type="default" r:id="rId12"/>
      <w:pgSz w:w="11906" w:h="16838"/>
      <w:pgMar w:top="426" w:right="849" w:bottom="567" w:left="709" w:header="281"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E2" w:rsidRDefault="007F23E2" w:rsidP="002568C8">
      <w:pPr>
        <w:spacing w:after="0" w:line="240" w:lineRule="auto"/>
      </w:pPr>
      <w:r>
        <w:separator/>
      </w:r>
    </w:p>
  </w:endnote>
  <w:endnote w:type="continuationSeparator" w:id="0">
    <w:p w:rsidR="007F23E2" w:rsidRDefault="007F23E2" w:rsidP="0025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05" w:rsidRPr="00F12395" w:rsidRDefault="00444D05" w:rsidP="00444D05">
    <w:pPr>
      <w:pStyle w:val="Pidipagina"/>
      <w:jc w:val="center"/>
      <w:rPr>
        <w:i/>
        <w:sz w:val="18"/>
      </w:rPr>
    </w:pPr>
    <w:r w:rsidRPr="00F12395">
      <w:rPr>
        <w:i/>
        <w:sz w:val="18"/>
      </w:rPr>
      <w:t xml:space="preserve">S.S. 80 Km. 9 n. 61 </w:t>
    </w:r>
    <w:proofErr w:type="spellStart"/>
    <w:r w:rsidRPr="00F12395">
      <w:rPr>
        <w:i/>
        <w:sz w:val="18"/>
      </w:rPr>
      <w:t>Loc</w:t>
    </w:r>
    <w:proofErr w:type="spellEnd"/>
    <w:r w:rsidRPr="00F12395">
      <w:rPr>
        <w:i/>
        <w:sz w:val="18"/>
      </w:rPr>
      <w:t>. San Vittorino  67100  L’AQUILA -   tel. 0862 461542  fax 0862 461459  email info@esecptlaquila.it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E2" w:rsidRDefault="007F23E2" w:rsidP="002568C8">
      <w:pPr>
        <w:spacing w:after="0" w:line="240" w:lineRule="auto"/>
      </w:pPr>
      <w:r>
        <w:separator/>
      </w:r>
    </w:p>
  </w:footnote>
  <w:footnote w:type="continuationSeparator" w:id="0">
    <w:p w:rsidR="007F23E2" w:rsidRDefault="007F23E2" w:rsidP="00256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096"/>
    <w:multiLevelType w:val="hybridMultilevel"/>
    <w:tmpl w:val="11148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602EB8"/>
    <w:multiLevelType w:val="multilevel"/>
    <w:tmpl w:val="064E5838"/>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732D548F"/>
    <w:multiLevelType w:val="multilevel"/>
    <w:tmpl w:val="805CAD2A"/>
    <w:lvl w:ilvl="0">
      <w:start w:val="1"/>
      <w:numFmt w:val="decimal"/>
      <w:lvlText w:val="%1."/>
      <w:lvlJc w:val="left"/>
      <w:pPr>
        <w:tabs>
          <w:tab w:val="num" w:pos="720"/>
        </w:tabs>
        <w:ind w:left="720" w:hanging="360"/>
      </w:pPr>
      <w:rPr>
        <w:rFonts w:cs="Times New Roman"/>
        <w:b/>
        <w:sz w:val="24"/>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763C1C56"/>
    <w:multiLevelType w:val="multilevel"/>
    <w:tmpl w:val="844E0D46"/>
    <w:lvl w:ilvl="0">
      <w:start w:val="1"/>
      <w:numFmt w:val="lowerLetter"/>
      <w:lvlText w:val="%1)"/>
      <w:lvlJc w:val="left"/>
      <w:pPr>
        <w:tabs>
          <w:tab w:val="num" w:pos="720"/>
        </w:tabs>
        <w:ind w:left="720" w:hanging="360"/>
      </w:pPr>
      <w:rPr>
        <w:rFonts w:eastAsia="Times New Roman" w:cs="Times New Roman"/>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AF"/>
    <w:rsid w:val="00004813"/>
    <w:rsid w:val="000137B9"/>
    <w:rsid w:val="00045A7F"/>
    <w:rsid w:val="000B1FE3"/>
    <w:rsid w:val="000C2F79"/>
    <w:rsid w:val="00102F08"/>
    <w:rsid w:val="001556A6"/>
    <w:rsid w:val="001566DC"/>
    <w:rsid w:val="001C3A22"/>
    <w:rsid w:val="001E6A8C"/>
    <w:rsid w:val="00211509"/>
    <w:rsid w:val="002568C8"/>
    <w:rsid w:val="00285BAB"/>
    <w:rsid w:val="002C2EBF"/>
    <w:rsid w:val="002F4588"/>
    <w:rsid w:val="0032104B"/>
    <w:rsid w:val="003459D8"/>
    <w:rsid w:val="003619A9"/>
    <w:rsid w:val="0037022E"/>
    <w:rsid w:val="003711CF"/>
    <w:rsid w:val="003E5ED7"/>
    <w:rsid w:val="00423F6C"/>
    <w:rsid w:val="004320A7"/>
    <w:rsid w:val="00442158"/>
    <w:rsid w:val="00444D05"/>
    <w:rsid w:val="00473231"/>
    <w:rsid w:val="004933CF"/>
    <w:rsid w:val="004E3FFE"/>
    <w:rsid w:val="00523EFD"/>
    <w:rsid w:val="005465DD"/>
    <w:rsid w:val="00573C52"/>
    <w:rsid w:val="005A7966"/>
    <w:rsid w:val="00605F71"/>
    <w:rsid w:val="006173F6"/>
    <w:rsid w:val="0062421E"/>
    <w:rsid w:val="00626264"/>
    <w:rsid w:val="006473B4"/>
    <w:rsid w:val="006500E5"/>
    <w:rsid w:val="006B0480"/>
    <w:rsid w:val="006B118F"/>
    <w:rsid w:val="006D0F0B"/>
    <w:rsid w:val="00715069"/>
    <w:rsid w:val="007221ED"/>
    <w:rsid w:val="007506CD"/>
    <w:rsid w:val="00791CA8"/>
    <w:rsid w:val="007A3CAC"/>
    <w:rsid w:val="007F23E2"/>
    <w:rsid w:val="007F61F4"/>
    <w:rsid w:val="008A3933"/>
    <w:rsid w:val="00920B53"/>
    <w:rsid w:val="00921585"/>
    <w:rsid w:val="00961065"/>
    <w:rsid w:val="009A03CA"/>
    <w:rsid w:val="009D3C19"/>
    <w:rsid w:val="009E064A"/>
    <w:rsid w:val="00A12490"/>
    <w:rsid w:val="00A368BD"/>
    <w:rsid w:val="00AB020C"/>
    <w:rsid w:val="00AC24E1"/>
    <w:rsid w:val="00B05F14"/>
    <w:rsid w:val="00B227FC"/>
    <w:rsid w:val="00B45501"/>
    <w:rsid w:val="00B803C7"/>
    <w:rsid w:val="00B83048"/>
    <w:rsid w:val="00B87CC9"/>
    <w:rsid w:val="00B964D3"/>
    <w:rsid w:val="00BA4396"/>
    <w:rsid w:val="00BC0DFA"/>
    <w:rsid w:val="00BD26C3"/>
    <w:rsid w:val="00BF3393"/>
    <w:rsid w:val="00C10731"/>
    <w:rsid w:val="00C21673"/>
    <w:rsid w:val="00CB33AC"/>
    <w:rsid w:val="00CC007B"/>
    <w:rsid w:val="00CC216B"/>
    <w:rsid w:val="00CC2FE1"/>
    <w:rsid w:val="00CC5437"/>
    <w:rsid w:val="00CD3340"/>
    <w:rsid w:val="00CF370C"/>
    <w:rsid w:val="00D028A0"/>
    <w:rsid w:val="00D04441"/>
    <w:rsid w:val="00D05C0E"/>
    <w:rsid w:val="00D81AC4"/>
    <w:rsid w:val="00D97E70"/>
    <w:rsid w:val="00DD6D21"/>
    <w:rsid w:val="00E20037"/>
    <w:rsid w:val="00E623A1"/>
    <w:rsid w:val="00E640AF"/>
    <w:rsid w:val="00E704AF"/>
    <w:rsid w:val="00EA4BC8"/>
    <w:rsid w:val="00F118F7"/>
    <w:rsid w:val="00F12395"/>
    <w:rsid w:val="00F846AD"/>
    <w:rsid w:val="00FF0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40AF"/>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E640AF"/>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4320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20A7"/>
    <w:rPr>
      <w:rFonts w:ascii="Segoe UI" w:hAnsi="Segoe UI" w:cs="Segoe UI"/>
      <w:sz w:val="18"/>
      <w:szCs w:val="18"/>
    </w:rPr>
  </w:style>
  <w:style w:type="paragraph" w:styleId="Pidipagina">
    <w:name w:val="footer"/>
    <w:basedOn w:val="Normale"/>
    <w:link w:val="PidipaginaCarattere"/>
    <w:uiPriority w:val="99"/>
    <w:unhideWhenUsed/>
    <w:rsid w:val="00256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8C8"/>
  </w:style>
  <w:style w:type="paragraph" w:styleId="Paragrafoelenco">
    <w:name w:val="List Paragraph"/>
    <w:basedOn w:val="Normale"/>
    <w:uiPriority w:val="34"/>
    <w:qFormat/>
    <w:rsid w:val="00FF0B1A"/>
    <w:pPr>
      <w:ind w:left="720"/>
      <w:contextualSpacing/>
    </w:pPr>
  </w:style>
  <w:style w:type="character" w:styleId="Collegamentoipertestuale">
    <w:name w:val="Hyperlink"/>
    <w:basedOn w:val="Carpredefinitoparagrafo"/>
    <w:uiPriority w:val="99"/>
    <w:unhideWhenUsed/>
    <w:rsid w:val="006173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640AF"/>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E640AF"/>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4320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20A7"/>
    <w:rPr>
      <w:rFonts w:ascii="Segoe UI" w:hAnsi="Segoe UI" w:cs="Segoe UI"/>
      <w:sz w:val="18"/>
      <w:szCs w:val="18"/>
    </w:rPr>
  </w:style>
  <w:style w:type="paragraph" w:styleId="Pidipagina">
    <w:name w:val="footer"/>
    <w:basedOn w:val="Normale"/>
    <w:link w:val="PidipaginaCarattere"/>
    <w:uiPriority w:val="99"/>
    <w:unhideWhenUsed/>
    <w:rsid w:val="00256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8C8"/>
  </w:style>
  <w:style w:type="paragraph" w:styleId="Paragrafoelenco">
    <w:name w:val="List Paragraph"/>
    <w:basedOn w:val="Normale"/>
    <w:uiPriority w:val="34"/>
    <w:qFormat/>
    <w:rsid w:val="00FF0B1A"/>
    <w:pPr>
      <w:ind w:left="720"/>
      <w:contextualSpacing/>
    </w:pPr>
  </w:style>
  <w:style w:type="character" w:styleId="Collegamentoipertestuale">
    <w:name w:val="Hyperlink"/>
    <w:basedOn w:val="Carpredefinitoparagrafo"/>
    <w:uiPriority w:val="99"/>
    <w:unhideWhenUsed/>
    <w:rsid w:val="006173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6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secptlaquila.it" TargetMode="External"/><Relationship Id="rId5" Type="http://schemas.openxmlformats.org/officeDocument/2006/relationships/settings" Target="settings.xml"/><Relationship Id="rId10" Type="http://schemas.openxmlformats.org/officeDocument/2006/relationships/hyperlink" Target="mailto:info@esecptlaquil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6148-5E60-477D-961C-227162B6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7346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2018-12-10T07:24:00Z</cp:lastPrinted>
  <dcterms:created xsi:type="dcterms:W3CDTF">2019-11-05T08:41:00Z</dcterms:created>
  <dcterms:modified xsi:type="dcterms:W3CDTF">2019-11-05T08:41:00Z</dcterms:modified>
</cp:coreProperties>
</file>