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3E" w:rsidRDefault="005969D5">
      <w:pPr>
        <w:spacing w:line="897" w:lineRule="exact"/>
        <w:jc w:val="center"/>
        <w:textAlignment w:val="baseline"/>
        <w:rPr>
          <w:rFonts w:ascii="Arial" w:eastAsia="Arial" w:hAnsi="Arial"/>
          <w:color w:val="000000"/>
          <w:spacing w:val="-3"/>
          <w:sz w:val="80"/>
          <w:lang w:val="it-IT"/>
        </w:rPr>
      </w:pPr>
      <w:bookmarkStart w:id="0" w:name="_GoBack"/>
      <w:bookmarkEnd w:id="0"/>
      <w:r>
        <w:rPr>
          <w:rFonts w:ascii="Arial" w:eastAsia="Arial" w:hAnsi="Arial"/>
          <w:color w:val="000000"/>
          <w:spacing w:val="-3"/>
          <w:sz w:val="80"/>
          <w:lang w:val="it-IT"/>
        </w:rPr>
        <w:t>PIANO DI EMERGENZA</w:t>
      </w:r>
    </w:p>
    <w:p w:rsidR="00C2213E" w:rsidRDefault="005969D5">
      <w:pPr>
        <w:spacing w:before="18" w:after="2372" w:line="904" w:lineRule="exact"/>
        <w:jc w:val="center"/>
        <w:textAlignment w:val="baseline"/>
        <w:rPr>
          <w:rFonts w:ascii="Arial" w:eastAsia="Arial" w:hAnsi="Arial"/>
          <w:color w:val="000000"/>
          <w:spacing w:val="-8"/>
          <w:sz w:val="80"/>
          <w:lang w:val="it-IT"/>
        </w:rPr>
      </w:pPr>
      <w:r>
        <w:rPr>
          <w:rFonts w:ascii="Arial" w:eastAsia="Arial" w:hAnsi="Arial"/>
          <w:color w:val="000000"/>
          <w:spacing w:val="-8"/>
          <w:sz w:val="80"/>
          <w:lang w:val="it-IT"/>
        </w:rPr>
        <w:t>DI CANTIERE</w:t>
      </w:r>
    </w:p>
    <w:p w:rsidR="00C2213E" w:rsidRDefault="005969D5">
      <w:pPr>
        <w:spacing w:before="2" w:line="229" w:lineRule="exact"/>
        <w:ind w:left="144"/>
        <w:textAlignment w:val="baseline"/>
        <w:rPr>
          <w:rFonts w:ascii="Arial" w:eastAsia="Arial" w:hAnsi="Arial"/>
          <w:color w:val="000000"/>
          <w:sz w:val="24"/>
          <w:lang w:val="it-IT"/>
        </w:rPr>
      </w:pPr>
      <w:r>
        <w:rPr>
          <w:rFonts w:ascii="Arial" w:eastAsia="Arial" w:hAnsi="Arial"/>
          <w:color w:val="000000"/>
          <w:sz w:val="24"/>
          <w:lang w:val="it-IT"/>
        </w:rPr>
        <w:t>Committente</w:t>
      </w:r>
    </w:p>
    <w:p w:rsidR="00C2213E" w:rsidRDefault="00783470">
      <w:pPr>
        <w:spacing w:before="310" w:after="513" w:line="272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2517775</wp:posOffset>
                </wp:positionH>
                <wp:positionV relativeFrom="page">
                  <wp:posOffset>3581400</wp:posOffset>
                </wp:positionV>
                <wp:extent cx="4273550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6EE1A" id="Line 3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25pt,282pt" to="534.7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" strokeweight=".9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color w:val="000000"/>
          <w:spacing w:val="-1"/>
          <w:sz w:val="24"/>
          <w:lang w:val="it-IT"/>
        </w:rPr>
        <w:t>Oggetto dei lavori</w:t>
      </w:r>
    </w:p>
    <w:p w:rsidR="00C2213E" w:rsidRDefault="00783470">
      <w:pPr>
        <w:spacing w:before="310" w:line="229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2517775</wp:posOffset>
                </wp:positionH>
                <wp:positionV relativeFrom="page">
                  <wp:posOffset>4282440</wp:posOffset>
                </wp:positionV>
                <wp:extent cx="4273550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5C052" id="Line 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25pt,337.2pt" to="534.75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s5FQ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" strokeweight=".9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color w:val="000000"/>
          <w:spacing w:val="-1"/>
          <w:sz w:val="24"/>
          <w:lang w:val="it-IT"/>
        </w:rPr>
        <w:t>Localizzazione</w:t>
      </w:r>
    </w:p>
    <w:p w:rsidR="00C2213E" w:rsidRDefault="00783470">
      <w:pPr>
        <w:tabs>
          <w:tab w:val="left" w:pos="5112"/>
        </w:tabs>
        <w:spacing w:before="323" w:line="272" w:lineRule="exact"/>
        <w:ind w:left="144"/>
        <w:textAlignment w:val="baseline"/>
        <w:rPr>
          <w:rFonts w:ascii="Arial" w:eastAsia="Arial" w:hAnsi="Arial"/>
          <w:color w:val="000000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2517775</wp:posOffset>
                </wp:positionH>
                <wp:positionV relativeFrom="page">
                  <wp:posOffset>4632960</wp:posOffset>
                </wp:positionV>
                <wp:extent cx="4273550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B451E" id="Line 2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25pt,364.8pt" to="534.75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AHFQIAACs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" strokeweight=".9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color w:val="000000"/>
          <w:sz w:val="24"/>
          <w:lang w:val="it-IT"/>
        </w:rPr>
        <w:t>Data di inizio lavori ___ / ___ / ___</w:t>
      </w:r>
      <w:r w:rsidR="005969D5">
        <w:rPr>
          <w:rFonts w:ascii="Arial" w:eastAsia="Arial" w:hAnsi="Arial"/>
          <w:color w:val="000000"/>
          <w:sz w:val="24"/>
          <w:lang w:val="it-IT"/>
        </w:rPr>
        <w:tab/>
        <w:t>Data di fine lavori presunta ___ / ___ / ___</w:t>
      </w:r>
    </w:p>
    <w:p w:rsidR="00C2213E" w:rsidRDefault="00783470">
      <w:pPr>
        <w:spacing w:before="265" w:after="2467" w:line="552" w:lineRule="exact"/>
        <w:ind w:left="144"/>
        <w:textAlignment w:val="baseline"/>
        <w:rPr>
          <w:rFonts w:ascii="Arial" w:eastAsia="Arial" w:hAnsi="Arial"/>
          <w:color w:val="000000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2517775</wp:posOffset>
                </wp:positionH>
                <wp:positionV relativeFrom="page">
                  <wp:posOffset>5510530</wp:posOffset>
                </wp:positionV>
                <wp:extent cx="4273550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621D9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25pt,433.9pt" to="534.75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TtFQIAACs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" strokeweight=".9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color w:val="000000"/>
          <w:sz w:val="24"/>
          <w:lang w:val="it-IT"/>
        </w:rPr>
        <w:t xml:space="preserve">Direttore di Cantiere </w:t>
      </w:r>
      <w:r w:rsidR="005969D5">
        <w:rPr>
          <w:rFonts w:ascii="Arial" w:eastAsia="Arial" w:hAnsi="Arial"/>
          <w:color w:val="000000"/>
          <w:sz w:val="24"/>
          <w:lang w:val="it-IT"/>
        </w:rPr>
        <w:br/>
        <w:t xml:space="preserve">Resp.le di Cantiere </w:t>
      </w:r>
      <w:r w:rsidR="005969D5">
        <w:rPr>
          <w:rFonts w:ascii="Arial" w:eastAsia="Arial" w:hAnsi="Arial"/>
          <w:color w:val="000000"/>
          <w:sz w:val="24"/>
          <w:lang w:val="it-IT"/>
        </w:rPr>
        <w:br/>
        <w:t>Capo Cantiere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33"/>
        <w:gridCol w:w="3264"/>
        <w:gridCol w:w="1555"/>
        <w:gridCol w:w="1560"/>
        <w:gridCol w:w="1632"/>
      </w:tblGrid>
      <w:tr w:rsidR="00C2213E">
        <w:trPr>
          <w:trHeight w:hRule="exact" w:val="40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</w:tcPr>
          <w:p w:rsidR="00C2213E" w:rsidRDefault="005969D5">
            <w:pPr>
              <w:spacing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REV.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</w:tcPr>
          <w:p w:rsidR="00C2213E" w:rsidRDefault="005969D5">
            <w:pPr>
              <w:spacing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DATA</w:t>
            </w:r>
          </w:p>
        </w:tc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</w:tcPr>
          <w:p w:rsidR="00C2213E" w:rsidRDefault="005969D5">
            <w:pPr>
              <w:spacing w:after="123" w:line="251" w:lineRule="exact"/>
              <w:ind w:right="2093"/>
              <w:jc w:val="right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OGGETTO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</w:tcPr>
          <w:p w:rsidR="00C2213E" w:rsidRDefault="005969D5">
            <w:pPr>
              <w:spacing w:after="123" w:line="251" w:lineRule="exact"/>
              <w:ind w:right="442"/>
              <w:jc w:val="right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REDATTO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</w:tcPr>
          <w:p w:rsidR="00C2213E" w:rsidRDefault="005969D5">
            <w:pPr>
              <w:spacing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VERIFICATO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</w:tcPr>
          <w:p w:rsidR="00C2213E" w:rsidRDefault="005969D5">
            <w:pPr>
              <w:spacing w:after="123" w:line="251" w:lineRule="exact"/>
              <w:jc w:val="center"/>
              <w:textAlignment w:val="baseline"/>
              <w:rPr>
                <w:rFonts w:ascii="Arial" w:eastAsia="Arial" w:hAnsi="Arial"/>
                <w:color w:val="000000"/>
                <w:lang w:val="it-IT"/>
              </w:rPr>
            </w:pPr>
            <w:r>
              <w:rPr>
                <w:rFonts w:ascii="Arial" w:eastAsia="Arial" w:hAnsi="Arial"/>
                <w:color w:val="000000"/>
                <w:lang w:val="it-IT"/>
              </w:rPr>
              <w:t>APPROVATO</w:t>
            </w:r>
          </w:p>
        </w:tc>
      </w:tr>
      <w:tr w:rsidR="00C2213E">
        <w:trPr>
          <w:trHeight w:hRule="exact" w:val="399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2213E">
        <w:trPr>
          <w:trHeight w:hRule="exact" w:val="39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2213E">
        <w:trPr>
          <w:trHeight w:hRule="exact" w:val="399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2213E">
        <w:trPr>
          <w:trHeight w:hRule="exact" w:val="403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C2213E" w:rsidRDefault="00C2213E">
      <w:pPr>
        <w:sectPr w:rsidR="00C2213E">
          <w:pgSz w:w="11909" w:h="16843"/>
          <w:pgMar w:top="1180" w:right="1042" w:bottom="2127" w:left="965" w:header="720" w:footer="720" w:gutter="0"/>
          <w:cols w:space="720"/>
        </w:sectPr>
      </w:pPr>
    </w:p>
    <w:p w:rsidR="00C2213E" w:rsidRDefault="005969D5">
      <w:pPr>
        <w:spacing w:before="15" w:after="124" w:line="319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8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8"/>
          <w:lang w:val="it-IT"/>
        </w:rPr>
        <w:lastRenderedPageBreak/>
        <w:t>DM 10.3.1998</w:t>
      </w:r>
    </w:p>
    <w:p w:rsidR="00C2213E" w:rsidRDefault="00C2213E">
      <w:pPr>
        <w:spacing w:before="15" w:after="124" w:line="319" w:lineRule="exact"/>
        <w:sectPr w:rsidR="00C2213E">
          <w:pgSz w:w="11909" w:h="16843"/>
          <w:pgMar w:top="1140" w:right="999" w:bottom="447" w:left="1008" w:header="720" w:footer="720" w:gutter="0"/>
          <w:cols w:space="720"/>
        </w:sectPr>
      </w:pPr>
    </w:p>
    <w:p w:rsidR="00C2213E" w:rsidRDefault="005969D5">
      <w:pPr>
        <w:spacing w:before="2" w:line="251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CRITERI GENERALI DI SICUREZZA ANTINCENDIO</w:t>
      </w:r>
    </w:p>
    <w:p w:rsidR="00C2213E" w:rsidRDefault="005969D5">
      <w:pPr>
        <w:spacing w:before="13" w:line="251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E PER LA GESTIONE DELL’EMERGENZA NEI LUOGHI DI LAVORO</w:t>
      </w:r>
    </w:p>
    <w:p w:rsidR="00C2213E" w:rsidRDefault="005969D5">
      <w:pPr>
        <w:spacing w:before="468" w:after="434" w:line="344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2"/>
          <w:sz w:val="30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30"/>
          <w:lang w:val="it-IT"/>
        </w:rPr>
        <w:t>PIANO DI EMERGENZA</w:t>
      </w:r>
    </w:p>
    <w:p w:rsidR="00C2213E" w:rsidRDefault="00783470">
      <w:pPr>
        <w:spacing w:before="183" w:after="123" w:line="274" w:lineRule="exact"/>
        <w:ind w:left="72"/>
        <w:textAlignment w:val="baseline"/>
        <w:rPr>
          <w:rFonts w:ascii="Arial" w:eastAsia="Arial" w:hAnsi="Arial"/>
          <w:b/>
          <w:color w:val="000000"/>
          <w:spacing w:val="-2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2157730</wp:posOffset>
                </wp:positionV>
                <wp:extent cx="6160770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02B42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169.9pt" to="540.3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A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" strokeweight="1.7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pacing w:val="-2"/>
          <w:sz w:val="24"/>
          <w:lang w:val="it-IT"/>
        </w:rPr>
        <w:t>INDICE</w:t>
      </w:r>
    </w:p>
    <w:p w:rsidR="00C2213E" w:rsidRDefault="00783470">
      <w:pPr>
        <w:spacing w:before="414" w:line="220" w:lineRule="exact"/>
        <w:ind w:left="72"/>
        <w:textAlignment w:val="baseline"/>
        <w:rPr>
          <w:rFonts w:ascii="Arial" w:eastAsia="Arial" w:hAnsi="Arial"/>
          <w:b/>
          <w:color w:val="000000"/>
          <w:spacing w:val="9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2526665</wp:posOffset>
                </wp:positionV>
                <wp:extent cx="616077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5DA81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198.95pt" to="540.3pt,1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g5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" strokeweight="1.7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pacing w:val="9"/>
          <w:sz w:val="20"/>
          <w:lang w:val="it-IT"/>
        </w:rPr>
        <w:t>1 PREMESSA</w:t>
      </w:r>
    </w:p>
    <w:p w:rsidR="00C2213E" w:rsidRDefault="005969D5">
      <w:pPr>
        <w:spacing w:before="13" w:line="228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Finalità</w:t>
      </w:r>
    </w:p>
    <w:p w:rsidR="00C2213E" w:rsidRDefault="005969D5">
      <w:pPr>
        <w:spacing w:before="2" w:line="228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Obiettivi</w:t>
      </w:r>
    </w:p>
    <w:p w:rsidR="00C2213E" w:rsidRDefault="005969D5">
      <w:pPr>
        <w:spacing w:line="226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Contenuti del piano di emergenza</w:t>
      </w:r>
    </w:p>
    <w:p w:rsidR="00C2213E" w:rsidRDefault="005969D5">
      <w:pPr>
        <w:spacing w:before="2" w:line="228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Aggiornamento del piano di emergenza</w:t>
      </w:r>
    </w:p>
    <w:p w:rsidR="00C2213E" w:rsidRDefault="005969D5">
      <w:pPr>
        <w:spacing w:line="226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Compiti e doveri degli incaricati</w:t>
      </w:r>
    </w:p>
    <w:p w:rsidR="00C2213E" w:rsidRDefault="005969D5">
      <w:pPr>
        <w:spacing w:before="2" w:line="228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Provvedimenti necessari per l</w:t>
      </w:r>
      <w:r>
        <w:rPr>
          <w:rFonts w:ascii="Tahoma" w:eastAsia="Tahoma" w:hAnsi="Tahoma"/>
          <w:color w:val="000000"/>
          <w:sz w:val="20"/>
          <w:lang w:val="it-IT"/>
        </w:rPr>
        <w:t>'</w:t>
      </w:r>
      <w:r>
        <w:rPr>
          <w:rFonts w:ascii="Arial" w:eastAsia="Arial" w:hAnsi="Arial"/>
          <w:color w:val="000000"/>
          <w:sz w:val="20"/>
          <w:lang w:val="it-IT"/>
        </w:rPr>
        <w:t>informazione sulle procedure – Divulgazione del piano</w:t>
      </w:r>
    </w:p>
    <w:p w:rsidR="00C2213E" w:rsidRDefault="005969D5">
      <w:pPr>
        <w:spacing w:before="188" w:line="220" w:lineRule="exact"/>
        <w:ind w:left="72"/>
        <w:textAlignment w:val="baseline"/>
        <w:rPr>
          <w:rFonts w:ascii="Arial" w:eastAsia="Arial" w:hAnsi="Arial"/>
          <w:b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>2 AZIONI CHE I LAVORATORI DEVONO METTERE IN ATTO IN CASO DI INCENDIO, EMERGENZA,</w:t>
      </w:r>
    </w:p>
    <w:p w:rsidR="00C2213E" w:rsidRDefault="005969D5">
      <w:pPr>
        <w:spacing w:before="20" w:line="220" w:lineRule="exact"/>
        <w:ind w:left="360"/>
        <w:textAlignment w:val="baseline"/>
        <w:rPr>
          <w:rFonts w:ascii="Arial" w:eastAsia="Arial" w:hAnsi="Arial"/>
          <w:b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RISCHIO GRAVE E IMMEDIATO</w:t>
      </w:r>
    </w:p>
    <w:p w:rsidR="00C2213E" w:rsidRDefault="005969D5">
      <w:pPr>
        <w:spacing w:before="12" w:line="227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Ipotesi di scenari incidentali:</w:t>
      </w:r>
    </w:p>
    <w:p w:rsidR="00C2213E" w:rsidRDefault="005969D5">
      <w:pPr>
        <w:tabs>
          <w:tab w:val="left" w:pos="648"/>
        </w:tabs>
        <w:spacing w:line="181" w:lineRule="exact"/>
        <w:ind w:left="360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-</w:t>
      </w:r>
      <w:r>
        <w:rPr>
          <w:rFonts w:ascii="Arial" w:eastAsia="Arial" w:hAnsi="Arial"/>
          <w:i/>
          <w:color w:val="000000"/>
          <w:sz w:val="16"/>
          <w:lang w:val="it-IT"/>
        </w:rPr>
        <w:tab/>
        <w:t>Incendio di materiale combustibile e infiammabile</w:t>
      </w:r>
    </w:p>
    <w:p w:rsidR="00C2213E" w:rsidRDefault="005969D5">
      <w:pPr>
        <w:tabs>
          <w:tab w:val="left" w:pos="648"/>
        </w:tabs>
        <w:spacing w:line="187" w:lineRule="exact"/>
        <w:ind w:left="360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-</w:t>
      </w:r>
      <w:r>
        <w:rPr>
          <w:rFonts w:ascii="Arial" w:eastAsia="Arial" w:hAnsi="Arial"/>
          <w:i/>
          <w:color w:val="000000"/>
          <w:sz w:val="16"/>
          <w:lang w:val="it-IT"/>
        </w:rPr>
        <w:tab/>
        <w:t>Versamento di liquido infiammabile senza incendio</w:t>
      </w:r>
    </w:p>
    <w:p w:rsidR="00C2213E" w:rsidRDefault="005969D5">
      <w:pPr>
        <w:tabs>
          <w:tab w:val="left" w:pos="648"/>
        </w:tabs>
        <w:spacing w:before="1" w:line="187" w:lineRule="exact"/>
        <w:ind w:left="360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-</w:t>
      </w:r>
      <w:r>
        <w:rPr>
          <w:rFonts w:ascii="Arial" w:eastAsia="Arial" w:hAnsi="Arial"/>
          <w:i/>
          <w:color w:val="000000"/>
          <w:sz w:val="16"/>
          <w:lang w:val="it-IT"/>
        </w:rPr>
        <w:tab/>
        <w:t xml:space="preserve">Incendio di quadro elettrico o di macchinario </w:t>
      </w:r>
      <w:r>
        <w:rPr>
          <w:rFonts w:ascii="Arial" w:eastAsia="Arial" w:hAnsi="Arial"/>
          <w:i/>
          <w:color w:val="000000"/>
          <w:sz w:val="16"/>
          <w:lang w:val="it-IT"/>
        </w:rPr>
        <w:br/>
        <w:t>- Allagamento</w:t>
      </w:r>
    </w:p>
    <w:p w:rsidR="00C2213E" w:rsidRDefault="005969D5">
      <w:pPr>
        <w:tabs>
          <w:tab w:val="left" w:pos="648"/>
        </w:tabs>
        <w:spacing w:line="187" w:lineRule="exact"/>
        <w:ind w:left="360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-</w:t>
      </w:r>
      <w:r>
        <w:rPr>
          <w:rFonts w:ascii="Arial" w:eastAsia="Arial" w:hAnsi="Arial"/>
          <w:i/>
          <w:color w:val="000000"/>
          <w:sz w:val="16"/>
          <w:lang w:val="it-IT"/>
        </w:rPr>
        <w:tab/>
        <w:t>Pronto soccorso in caso di incendio alle persone</w:t>
      </w:r>
    </w:p>
    <w:p w:rsidR="00C2213E" w:rsidRDefault="005969D5">
      <w:pPr>
        <w:tabs>
          <w:tab w:val="left" w:pos="648"/>
        </w:tabs>
        <w:spacing w:line="187" w:lineRule="exact"/>
        <w:ind w:left="360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-</w:t>
      </w:r>
      <w:r>
        <w:rPr>
          <w:rFonts w:ascii="Arial" w:eastAsia="Arial" w:hAnsi="Arial"/>
          <w:i/>
          <w:color w:val="000000"/>
          <w:sz w:val="16"/>
          <w:lang w:val="it-IT"/>
        </w:rPr>
        <w:tab/>
        <w:t>Intervento per infortunio in caso di incendio</w:t>
      </w:r>
    </w:p>
    <w:p w:rsidR="00C2213E" w:rsidRDefault="005969D5">
      <w:pPr>
        <w:spacing w:before="195" w:line="229" w:lineRule="exact"/>
        <w:ind w:left="72"/>
        <w:textAlignment w:val="baseline"/>
        <w:rPr>
          <w:rFonts w:ascii="Arial" w:eastAsia="Arial" w:hAnsi="Arial"/>
          <w:b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2"/>
          <w:sz w:val="20"/>
          <w:lang w:val="it-IT"/>
        </w:rPr>
        <w:t>3 PROCEDURE PER L’EVACUAZIONE</w:t>
      </w:r>
    </w:p>
    <w:p w:rsidR="00C2213E" w:rsidRDefault="005969D5">
      <w:pPr>
        <w:spacing w:before="3" w:line="228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Generalità</w:t>
      </w:r>
    </w:p>
    <w:p w:rsidR="00C2213E" w:rsidRDefault="005969D5">
      <w:pPr>
        <w:spacing w:before="3" w:line="228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Istruzioni per chi emette l</w:t>
      </w:r>
      <w:r>
        <w:rPr>
          <w:rFonts w:ascii="Tahoma" w:eastAsia="Tahoma" w:hAnsi="Tahoma"/>
          <w:color w:val="000000"/>
          <w:sz w:val="20"/>
          <w:lang w:val="it-IT"/>
        </w:rPr>
        <w:t>'</w:t>
      </w:r>
      <w:r>
        <w:rPr>
          <w:rFonts w:ascii="Arial" w:eastAsia="Arial" w:hAnsi="Arial"/>
          <w:color w:val="000000"/>
          <w:sz w:val="20"/>
          <w:lang w:val="it-IT"/>
        </w:rPr>
        <w:t>allarme (personale incaricato)</w:t>
      </w:r>
    </w:p>
    <w:p w:rsidR="00C2213E" w:rsidRDefault="005969D5">
      <w:pPr>
        <w:spacing w:line="219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Istruzioni per il personale che deve evacuare il posto di lavoro (tutti i lavoratori)</w:t>
      </w:r>
    </w:p>
    <w:p w:rsidR="00C2213E" w:rsidRDefault="005969D5">
      <w:pPr>
        <w:spacing w:line="237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Assistenza durante l</w:t>
      </w:r>
      <w:r>
        <w:rPr>
          <w:rFonts w:ascii="Tahoma" w:eastAsia="Tahoma" w:hAnsi="Tahoma"/>
          <w:color w:val="000000"/>
          <w:sz w:val="20"/>
          <w:lang w:val="it-IT"/>
        </w:rPr>
        <w:t>'</w:t>
      </w:r>
      <w:r>
        <w:rPr>
          <w:rFonts w:ascii="Arial" w:eastAsia="Arial" w:hAnsi="Arial"/>
          <w:color w:val="000000"/>
          <w:sz w:val="20"/>
          <w:lang w:val="it-IT"/>
        </w:rPr>
        <w:t>intervento dei Vigili del Fuoco e dei soccorritori</w:t>
      </w:r>
    </w:p>
    <w:p w:rsidR="00C2213E" w:rsidRDefault="005969D5">
      <w:pPr>
        <w:spacing w:before="192" w:line="228" w:lineRule="exact"/>
        <w:ind w:left="360" w:hanging="288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 xml:space="preserve">4 RICHIESTA DI INTERVENTO DEI VIGILI DEL FUOCO E DEI SOCCORSI </w:t>
      </w:r>
      <w:r>
        <w:rPr>
          <w:rFonts w:ascii="Arial" w:eastAsia="Arial" w:hAnsi="Arial"/>
          <w:b/>
          <w:color w:val="000000"/>
          <w:sz w:val="20"/>
          <w:lang w:val="it-IT"/>
        </w:rPr>
        <w:br/>
      </w:r>
      <w:r>
        <w:rPr>
          <w:rFonts w:ascii="Arial" w:eastAsia="Arial" w:hAnsi="Arial"/>
          <w:color w:val="000000"/>
          <w:sz w:val="20"/>
          <w:lang w:val="it-IT"/>
        </w:rPr>
        <w:t>Istruzioni per le chiamate di soccorso (personale incaricato)</w:t>
      </w:r>
    </w:p>
    <w:p w:rsidR="00C2213E" w:rsidRDefault="005969D5">
      <w:pPr>
        <w:spacing w:before="196" w:line="228" w:lineRule="exact"/>
        <w:ind w:left="360" w:hanging="288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 xml:space="preserve">5 INDIVIDUAZIONE DELLE PERSONE INCARICATE </w:t>
      </w:r>
      <w:r>
        <w:rPr>
          <w:rFonts w:ascii="Arial" w:eastAsia="Arial" w:hAnsi="Arial"/>
          <w:b/>
          <w:color w:val="000000"/>
          <w:sz w:val="20"/>
          <w:lang w:val="it-IT"/>
        </w:rPr>
        <w:br/>
      </w:r>
      <w:r>
        <w:rPr>
          <w:rFonts w:ascii="Arial" w:eastAsia="Arial" w:hAnsi="Arial"/>
          <w:color w:val="000000"/>
          <w:sz w:val="20"/>
          <w:lang w:val="it-IT"/>
        </w:rPr>
        <w:t>Distribuzione dei compiti</w:t>
      </w:r>
    </w:p>
    <w:p w:rsidR="00C2213E" w:rsidRDefault="005969D5">
      <w:pPr>
        <w:spacing w:before="188" w:line="220" w:lineRule="exact"/>
        <w:ind w:left="72"/>
        <w:textAlignment w:val="baseline"/>
        <w:rPr>
          <w:rFonts w:ascii="Arial" w:eastAsia="Arial" w:hAnsi="Arial"/>
          <w:b/>
          <w:color w:val="000000"/>
          <w:spacing w:val="5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5"/>
          <w:sz w:val="20"/>
          <w:lang w:val="it-IT"/>
        </w:rPr>
        <w:t>6 IL DOPO EMERGENZA</w:t>
      </w:r>
    </w:p>
    <w:p w:rsidR="00C2213E" w:rsidRDefault="005969D5">
      <w:pPr>
        <w:spacing w:before="202" w:after="4319" w:line="229" w:lineRule="exact"/>
        <w:ind w:left="72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7 PLANIMETRIE PER L’ATTUAZIONE DEL PIANO DI EMERGENZA</w:t>
      </w:r>
    </w:p>
    <w:p w:rsidR="00C2213E" w:rsidRDefault="00C2213E">
      <w:pPr>
        <w:spacing w:before="202" w:after="4319" w:line="229" w:lineRule="exact"/>
        <w:sectPr w:rsidR="00C2213E">
          <w:type w:val="continuous"/>
          <w:pgSz w:w="11909" w:h="16843"/>
          <w:pgMar w:top="1140" w:right="1003" w:bottom="447" w:left="1004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2</w:t>
      </w:r>
    </w:p>
    <w:p w:rsidR="00C2213E" w:rsidRDefault="00C2213E">
      <w:pPr>
        <w:sectPr w:rsidR="00C2213E">
          <w:type w:val="continuous"/>
          <w:pgSz w:w="11909" w:h="16843"/>
          <w:pgMar w:top="1140" w:right="6024" w:bottom="447" w:left="5665" w:header="720" w:footer="720" w:gutter="0"/>
          <w:cols w:space="720"/>
        </w:sectPr>
      </w:pPr>
    </w:p>
    <w:p w:rsidR="00C2213E" w:rsidRDefault="00783470">
      <w:pPr>
        <w:tabs>
          <w:tab w:val="left" w:pos="792"/>
        </w:tabs>
        <w:spacing w:before="196" w:after="123" w:line="274" w:lineRule="exact"/>
        <w:ind w:left="72"/>
        <w:textAlignment w:val="baseline"/>
        <w:rPr>
          <w:rFonts w:ascii="Arial" w:eastAsia="Arial" w:hAnsi="Arial"/>
          <w:b/>
          <w:color w:val="000000"/>
          <w:spacing w:val="-5"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731520</wp:posOffset>
                </wp:positionV>
                <wp:extent cx="616077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49174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7.6pt" to="540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3KFAIAACs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pacing w:val="-5"/>
          <w:sz w:val="24"/>
          <w:lang w:val="it-IT"/>
        </w:rPr>
        <w:t>1</w:t>
      </w:r>
      <w:r w:rsidR="005969D5">
        <w:rPr>
          <w:rFonts w:ascii="Arial" w:eastAsia="Arial" w:hAnsi="Arial"/>
          <w:b/>
          <w:color w:val="000000"/>
          <w:spacing w:val="-5"/>
          <w:sz w:val="24"/>
          <w:lang w:val="it-IT"/>
        </w:rPr>
        <w:tab/>
        <w:t>PREMESSA</w:t>
      </w:r>
    </w:p>
    <w:p w:rsidR="00C2213E" w:rsidRDefault="00783470">
      <w:pPr>
        <w:spacing w:before="492" w:line="227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1100455</wp:posOffset>
                </wp:positionV>
                <wp:extent cx="616077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E2A34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6.65pt" to="540.3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z w:val="19"/>
          <w:lang w:val="it-IT"/>
        </w:rPr>
        <w:t>La stesura di un piano d</w:t>
      </w:r>
      <w:r w:rsidR="005969D5"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 w:rsidR="005969D5">
        <w:rPr>
          <w:rFonts w:ascii="Arial" w:eastAsia="Arial" w:hAnsi="Arial"/>
          <w:b/>
          <w:color w:val="000000"/>
          <w:sz w:val="19"/>
          <w:lang w:val="it-IT"/>
        </w:rPr>
        <w:t>emergenza è un passaggio fondamentale nell</w:t>
      </w:r>
      <w:r w:rsidR="005969D5"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 w:rsidR="005969D5">
        <w:rPr>
          <w:rFonts w:ascii="Arial" w:eastAsia="Arial" w:hAnsi="Arial"/>
          <w:b/>
          <w:color w:val="000000"/>
          <w:sz w:val="19"/>
          <w:lang w:val="it-IT"/>
        </w:rPr>
        <w:t xml:space="preserve">adempimento dei vari obblighi previsti </w:t>
      </w:r>
      <w:r w:rsidR="004110F6">
        <w:rPr>
          <w:rFonts w:ascii="Arial" w:eastAsia="Arial" w:hAnsi="Arial"/>
          <w:color w:val="000000"/>
          <w:sz w:val="20"/>
          <w:lang w:val="it-IT"/>
        </w:rPr>
        <w:t xml:space="preserve">dal D.Lgs.81/2008 e </w:t>
      </w:r>
      <w:r w:rsidR="005969D5">
        <w:rPr>
          <w:rFonts w:ascii="Arial" w:eastAsia="Arial" w:hAnsi="Arial"/>
          <w:color w:val="000000"/>
          <w:sz w:val="20"/>
          <w:lang w:val="it-IT"/>
        </w:rPr>
        <w:t xml:space="preserve"> DM 10.3.1998.</w:t>
      </w:r>
    </w:p>
    <w:p w:rsidR="00C2213E" w:rsidRDefault="005969D5">
      <w:pPr>
        <w:spacing w:before="7" w:line="227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z w:val="19"/>
          <w:lang w:val="it-IT"/>
        </w:rPr>
      </w:pPr>
      <w:r>
        <w:rPr>
          <w:rFonts w:ascii="Arial" w:eastAsia="Arial" w:hAnsi="Arial"/>
          <w:b/>
          <w:color w:val="000000"/>
          <w:sz w:val="19"/>
          <w:lang w:val="it-IT"/>
        </w:rPr>
        <w:t>Il datore di lavoro, in accordo con le persone incaricate della gestione 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emergenza, ha predisposto il </w:t>
      </w:r>
      <w:r>
        <w:rPr>
          <w:rFonts w:ascii="Arial" w:eastAsia="Arial" w:hAnsi="Arial"/>
          <w:color w:val="000000"/>
          <w:sz w:val="20"/>
          <w:lang w:val="it-IT"/>
        </w:rPr>
        <w:t xml:space="preserve">presente piano di emergenza per il cantiere in oggetto come parte integrante del piano di emergenza aziendale e del </w:t>
      </w:r>
      <w:r>
        <w:rPr>
          <w:rFonts w:ascii="Arial" w:eastAsia="Arial" w:hAnsi="Arial"/>
          <w:b/>
          <w:color w:val="000000"/>
          <w:sz w:val="19"/>
          <w:lang w:val="it-IT"/>
        </w:rPr>
        <w:t>documento di valutazione dei rischi, 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interno del quale ha indicato come fronteggiare </w:t>
      </w:r>
      <w:r>
        <w:rPr>
          <w:rFonts w:ascii="Arial" w:eastAsia="Arial" w:hAnsi="Arial"/>
          <w:color w:val="000000"/>
          <w:sz w:val="20"/>
          <w:lang w:val="it-IT"/>
        </w:rPr>
        <w:t xml:space="preserve">situazioni di emergenza, ovvero situazioni che potrebbero comportare un </w:t>
      </w:r>
      <w:r>
        <w:rPr>
          <w:rFonts w:ascii="Arial" w:eastAsia="Arial" w:hAnsi="Arial"/>
          <w:b/>
          <w:color w:val="000000"/>
          <w:sz w:val="19"/>
          <w:lang w:val="it-IT"/>
        </w:rPr>
        <w:t>pericolo per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incolumità delle persone o di danno alle cose ed 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ambiente.</w:t>
      </w:r>
    </w:p>
    <w:p w:rsidR="00C2213E" w:rsidRDefault="005969D5">
      <w:pPr>
        <w:spacing w:before="231" w:line="227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Un piano di emergenza valido infatti deve consentire di proteggere, oltre che la sicurezza e la salute dei </w:t>
      </w:r>
      <w:r>
        <w:rPr>
          <w:rFonts w:ascii="Arial" w:eastAsia="Arial" w:hAnsi="Arial"/>
          <w:b/>
          <w:color w:val="000000"/>
          <w:sz w:val="19"/>
          <w:lang w:val="it-IT"/>
        </w:rPr>
        <w:t>lavoratori, il “bene azienda”, diminuire i danni materiali interni, r</w:t>
      </w:r>
      <w:r>
        <w:rPr>
          <w:rFonts w:ascii="Arial" w:eastAsia="Arial" w:hAnsi="Arial"/>
          <w:color w:val="000000"/>
          <w:sz w:val="20"/>
          <w:lang w:val="it-IT"/>
        </w:rPr>
        <w:t xml:space="preserve">idurre i costi assicurativi, garantire livelli di </w:t>
      </w:r>
      <w:r>
        <w:rPr>
          <w:rFonts w:ascii="Arial" w:eastAsia="Arial" w:hAnsi="Arial"/>
          <w:b/>
          <w:color w:val="000000"/>
          <w:sz w:val="19"/>
          <w:lang w:val="it-IT"/>
        </w:rPr>
        <w:t>controllo più efficaci e periodici, ridurre le perdite di immagine e le responsabilità verso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esterno.</w:t>
      </w:r>
    </w:p>
    <w:p w:rsidR="00C2213E" w:rsidRDefault="005969D5">
      <w:pPr>
        <w:spacing w:before="228" w:line="227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In linea di massima un piano di emergenza si può quindi definire come una procedura di mobilitazione di mezzi e persone atte a fronteggiare una determinata condizione di emergenza.</w:t>
      </w:r>
    </w:p>
    <w:p w:rsidR="00C2213E" w:rsidRDefault="005969D5">
      <w:pPr>
        <w:spacing w:before="467" w:line="255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it-IT"/>
        </w:rPr>
      </w:pPr>
      <w:r>
        <w:rPr>
          <w:rFonts w:ascii="Arial" w:eastAsia="Arial" w:hAnsi="Arial"/>
          <w:b/>
          <w:color w:val="000000"/>
          <w:spacing w:val="-1"/>
          <w:lang w:val="it-IT"/>
        </w:rPr>
        <w:t>FINALITÀ</w:t>
      </w:r>
    </w:p>
    <w:p w:rsidR="00C2213E" w:rsidRDefault="005969D5">
      <w:pPr>
        <w:spacing w:before="226" w:line="228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9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19"/>
          <w:lang w:val="it-IT"/>
        </w:rPr>
        <w:t>La finalità del piano d</w:t>
      </w:r>
      <w:r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1"/>
          <w:sz w:val="19"/>
          <w:lang w:val="it-IT"/>
        </w:rPr>
        <w:t>emergenza consiste nell</w:t>
      </w:r>
      <w:r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1"/>
          <w:sz w:val="19"/>
          <w:lang w:val="it-IT"/>
        </w:rPr>
        <w:t>esplicitazione delle azioni da intraprendere in caso di incendio</w:t>
      </w:r>
    </w:p>
    <w:p w:rsidR="00C2213E" w:rsidRDefault="005969D5">
      <w:pPr>
        <w:spacing w:before="3" w:line="227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o di emergenza per: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limitare le conseguenze per il personale nonché </w:t>
      </w:r>
      <w:r>
        <w:rPr>
          <w:rFonts w:ascii="Arial" w:eastAsia="Arial" w:hAnsi="Arial"/>
          <w:b/>
          <w:color w:val="000000"/>
          <w:sz w:val="19"/>
          <w:lang w:val="it-IT"/>
        </w:rPr>
        <w:t>danni 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ambiente ed </w:t>
      </w:r>
      <w:r>
        <w:rPr>
          <w:rFonts w:ascii="Arial" w:eastAsia="Arial" w:hAnsi="Arial"/>
          <w:color w:val="000000"/>
          <w:sz w:val="20"/>
          <w:lang w:val="it-IT"/>
        </w:rPr>
        <w:t>al cantiere;</w:t>
      </w:r>
    </w:p>
    <w:p w:rsidR="00C2213E" w:rsidRDefault="005969D5">
      <w:pPr>
        <w:spacing w:before="3" w:line="227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1"/>
          <w:sz w:val="19"/>
          <w:lang w:val="it-IT"/>
        </w:rPr>
        <w:t>consentire l</w:t>
      </w:r>
      <w:r>
        <w:rPr>
          <w:rFonts w:ascii="Arial Narrow" w:eastAsia="Arial Narrow" w:hAnsi="Arial Narrow"/>
          <w:b/>
          <w:color w:val="000000"/>
          <w:spacing w:val="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1"/>
          <w:sz w:val="19"/>
          <w:lang w:val="it-IT"/>
        </w:rPr>
        <w:t>evacuazione dal luogo di lavoro in condizioni di sicurezza, prevedendo tutti i possibili tipi di</w:t>
      </w:r>
    </w:p>
    <w:p w:rsidR="00C2213E" w:rsidRDefault="005969D5">
      <w:pPr>
        <w:spacing w:line="225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emergenze che possono manifestarsi nel cantiere;</w:t>
      </w:r>
    </w:p>
    <w:p w:rsidR="00C2213E" w:rsidRDefault="005969D5">
      <w:pPr>
        <w:spacing w:before="4" w:line="227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garantire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intervento dei soccorritori</w:t>
      </w:r>
      <w:r>
        <w:rPr>
          <w:rFonts w:ascii="Arial" w:eastAsia="Arial" w:hAnsi="Arial"/>
          <w:color w:val="000000"/>
          <w:sz w:val="20"/>
          <w:lang w:val="it-IT"/>
        </w:rPr>
        <w:t>.</w:t>
      </w:r>
    </w:p>
    <w:p w:rsidR="00C2213E" w:rsidRDefault="005969D5">
      <w:pPr>
        <w:spacing w:before="466" w:line="25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it-IT"/>
        </w:rPr>
      </w:pPr>
      <w:r>
        <w:rPr>
          <w:rFonts w:ascii="Arial" w:eastAsia="Arial" w:hAnsi="Arial"/>
          <w:b/>
          <w:color w:val="000000"/>
          <w:spacing w:val="-1"/>
          <w:lang w:val="it-IT"/>
        </w:rPr>
        <w:t>OBIETTIVI</w:t>
      </w:r>
    </w:p>
    <w:p w:rsidR="00C2213E" w:rsidRDefault="005969D5">
      <w:pPr>
        <w:spacing w:before="231" w:line="227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Il piano di emergenza deve conseguire i seguenti obiettivi: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color w:val="000000"/>
          <w:spacing w:val="4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4"/>
          <w:sz w:val="19"/>
          <w:lang w:val="it-IT"/>
        </w:rPr>
        <w:t>evitare che l</w:t>
      </w:r>
      <w:r>
        <w:rPr>
          <w:rFonts w:ascii="Arial Narrow" w:eastAsia="Arial Narrow" w:hAnsi="Arial Narrow"/>
          <w:b/>
          <w:color w:val="000000"/>
          <w:spacing w:val="4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4"/>
          <w:sz w:val="19"/>
          <w:lang w:val="it-IT"/>
        </w:rPr>
        <w:t>attivazione di un piano di emergenza, a causa di un incidente, possa provocare ulteriori</w:t>
      </w:r>
    </w:p>
    <w:p w:rsidR="00C2213E" w:rsidRDefault="005969D5">
      <w:pPr>
        <w:spacing w:before="2" w:line="227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emergenze di altro tipo;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prevenire o limitare pericoli alle persone, internamente ed esternamente al cantiere;</w:t>
      </w:r>
    </w:p>
    <w:p w:rsidR="00C2213E" w:rsidRDefault="005969D5">
      <w:pPr>
        <w:spacing w:before="3" w:line="227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prevenire o limitare danni ambientali nelle zone immediatamente limitrofe al cantiere;</w:t>
      </w:r>
    </w:p>
    <w:p w:rsidR="00C2213E" w:rsidRDefault="005969D5">
      <w:pPr>
        <w:tabs>
          <w:tab w:val="left" w:pos="360"/>
        </w:tabs>
        <w:spacing w:line="227" w:lineRule="exact"/>
        <w:ind w:left="72"/>
        <w:textAlignment w:val="baseline"/>
        <w:rPr>
          <w:rFonts w:ascii="Arial" w:eastAsia="Arial" w:hAnsi="Arial"/>
          <w:color w:val="000000"/>
          <w:spacing w:val="-3"/>
          <w:sz w:val="20"/>
          <w:lang w:val="it-IT"/>
        </w:rPr>
      </w:pPr>
      <w:r>
        <w:rPr>
          <w:rFonts w:ascii="Arial" w:eastAsia="Arial" w:hAnsi="Arial"/>
          <w:color w:val="000000"/>
          <w:spacing w:val="-3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3"/>
          <w:sz w:val="20"/>
          <w:lang w:val="it-IT"/>
        </w:rPr>
        <w:tab/>
      </w:r>
      <w:r>
        <w:rPr>
          <w:rFonts w:ascii="Arial" w:eastAsia="Arial" w:hAnsi="Arial"/>
          <w:b/>
          <w:color w:val="000000"/>
          <w:spacing w:val="-3"/>
          <w:sz w:val="19"/>
          <w:lang w:val="it-IT"/>
        </w:rPr>
        <w:t>organizzare contromisure tecniche per l</w:t>
      </w:r>
      <w:r>
        <w:rPr>
          <w:rFonts w:ascii="Arial Narrow" w:eastAsia="Arial Narrow" w:hAnsi="Arial Narrow"/>
          <w:b/>
          <w:color w:val="000000"/>
          <w:spacing w:val="-3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3"/>
          <w:sz w:val="19"/>
          <w:lang w:val="it-IT"/>
        </w:rPr>
        <w:t>eventualità di emergenza di ogni tipo;</w:t>
      </w:r>
    </w:p>
    <w:p w:rsidR="00C2213E" w:rsidRDefault="005969D5">
      <w:pPr>
        <w:spacing w:before="2" w:line="227" w:lineRule="exact"/>
        <w:ind w:left="72"/>
        <w:textAlignment w:val="baseline"/>
        <w:rPr>
          <w:rFonts w:ascii="Arial" w:eastAsia="Arial" w:hAnsi="Arial"/>
          <w:color w:val="000000"/>
          <w:spacing w:val="7"/>
          <w:sz w:val="20"/>
          <w:lang w:val="it-IT"/>
        </w:rPr>
      </w:pPr>
      <w:r>
        <w:rPr>
          <w:rFonts w:ascii="Arial" w:eastAsia="Arial" w:hAnsi="Arial"/>
          <w:color w:val="000000"/>
          <w:spacing w:val="7"/>
          <w:sz w:val="20"/>
          <w:lang w:val="it-IT"/>
        </w:rPr>
        <w:t>- coordinare gli interventi del personale di cantiere a tutti i livelli, in modo che siano ben definiti tutti i</w:t>
      </w:r>
    </w:p>
    <w:p w:rsidR="00C2213E" w:rsidRDefault="005969D5">
      <w:pPr>
        <w:spacing w:line="226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comportamenti e le azioni che ogni persona presente deve attuare per salvaguardare la propria incolumità</w:t>
      </w:r>
    </w:p>
    <w:p w:rsidR="00C2213E" w:rsidRDefault="005969D5">
      <w:pPr>
        <w:spacing w:before="3" w:line="227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e, nei limiti del possibile, per limitare i danni alle strutture ed agli impianti;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sta</w:t>
      </w:r>
      <w:r>
        <w:rPr>
          <w:rFonts w:ascii="Arial" w:eastAsia="Arial" w:hAnsi="Arial"/>
          <w:b/>
          <w:color w:val="000000"/>
          <w:sz w:val="19"/>
          <w:lang w:val="it-IT"/>
        </w:rPr>
        <w:t>bilire le priorità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intervento: soccorso alle persone, messa in sicurezza degli impianti, attivazione degli</w:t>
      </w:r>
    </w:p>
    <w:p w:rsidR="00C2213E" w:rsidRDefault="005969D5">
      <w:pPr>
        <w:spacing w:before="2" w:line="227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impianti finalizzati a contenere e ridurre le emergenze;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intervenire, dove necessario, con un pronto soccorso sanitario;</w:t>
      </w:r>
    </w:p>
    <w:p w:rsidR="00C2213E" w:rsidRDefault="005969D5">
      <w:pPr>
        <w:spacing w:before="4" w:line="227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coordinare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intervent</w:t>
      </w:r>
      <w:r>
        <w:rPr>
          <w:rFonts w:ascii="Arial" w:eastAsia="Arial" w:hAnsi="Arial"/>
          <w:color w:val="000000"/>
          <w:sz w:val="20"/>
          <w:lang w:val="it-IT"/>
        </w:rPr>
        <w:t>o interno con quello di eventuali mezzi esterni;</w:t>
      </w:r>
    </w:p>
    <w:p w:rsidR="00C2213E" w:rsidRDefault="005969D5">
      <w:pPr>
        <w:tabs>
          <w:tab w:val="left" w:pos="360"/>
        </w:tabs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2"/>
          <w:sz w:val="20"/>
          <w:lang w:val="it-IT"/>
        </w:rPr>
        <w:tab/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individuare tutte le emergenze che possano coinvolgere 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 xml:space="preserve">attività, la vita e la funzionalità </w:t>
      </w:r>
      <w:r>
        <w:rPr>
          <w:rFonts w:ascii="Arial" w:eastAsia="Arial" w:hAnsi="Arial"/>
          <w:color w:val="000000"/>
          <w:spacing w:val="-2"/>
          <w:sz w:val="20"/>
          <w:lang w:val="it-IT"/>
        </w:rPr>
        <w:t>del cantiere</w:t>
      </w:r>
    </w:p>
    <w:p w:rsidR="00C2213E" w:rsidRDefault="005969D5">
      <w:pPr>
        <w:spacing w:before="3" w:line="227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definire esattamente i compiti di ognuno 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interno </w:t>
      </w:r>
      <w:r>
        <w:rPr>
          <w:rFonts w:ascii="Arial" w:eastAsia="Arial" w:hAnsi="Arial"/>
          <w:color w:val="000000"/>
          <w:sz w:val="20"/>
          <w:lang w:val="it-IT"/>
        </w:rPr>
        <w:t>del cantiere durante la fase di pericolo;</w:t>
      </w:r>
    </w:p>
    <w:p w:rsidR="00C2213E" w:rsidRDefault="005969D5">
      <w:pPr>
        <w:spacing w:line="225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registrare razionalmente tutti i casi di incidenti avvenuti.</w:t>
      </w:r>
    </w:p>
    <w:p w:rsidR="00C2213E" w:rsidRDefault="005969D5">
      <w:pPr>
        <w:spacing w:before="471" w:line="251" w:lineRule="exact"/>
        <w:ind w:left="72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CONTENUTI DEL PIANO DI EMERGENZA</w:t>
      </w:r>
    </w:p>
    <w:p w:rsidR="00C2213E" w:rsidRDefault="005969D5">
      <w:pPr>
        <w:spacing w:before="227" w:line="227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Il piano di emergenza ha i seguenti contenuti generali:</w:t>
      </w:r>
    </w:p>
    <w:p w:rsidR="00C2213E" w:rsidRDefault="005969D5">
      <w:pPr>
        <w:spacing w:before="3" w:line="227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le azioni che i lavoratori devono mettere in atto in caso di incendio;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le procedure per l'evacuazione del luogo di lavoro che devono essere attuate dai lavoratori e dalle altre</w:t>
      </w:r>
    </w:p>
    <w:p w:rsidR="00C2213E" w:rsidRDefault="005969D5">
      <w:pPr>
        <w:spacing w:before="3" w:line="227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persone presenti;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le disposizioni per chiedere l'intervento dei Vigili dei Fuoco e per fornire le necessarie informazioni al loro</w:t>
      </w:r>
    </w:p>
    <w:p w:rsidR="00C2213E" w:rsidRDefault="005969D5">
      <w:pPr>
        <w:spacing w:before="3" w:line="227" w:lineRule="exact"/>
        <w:ind w:left="360"/>
        <w:textAlignment w:val="baseline"/>
        <w:rPr>
          <w:rFonts w:ascii="Arial" w:eastAsia="Arial" w:hAnsi="Arial"/>
          <w:color w:val="000000"/>
          <w:spacing w:val="-3"/>
          <w:sz w:val="20"/>
          <w:lang w:val="it-IT"/>
        </w:rPr>
      </w:pPr>
      <w:r>
        <w:rPr>
          <w:rFonts w:ascii="Arial" w:eastAsia="Arial" w:hAnsi="Arial"/>
          <w:color w:val="000000"/>
          <w:spacing w:val="-3"/>
          <w:sz w:val="20"/>
          <w:lang w:val="it-IT"/>
        </w:rPr>
        <w:t>arrivo;</w:t>
      </w:r>
    </w:p>
    <w:p w:rsidR="00C2213E" w:rsidRDefault="005969D5">
      <w:pPr>
        <w:tabs>
          <w:tab w:val="left" w:pos="360"/>
        </w:tabs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ab/>
        <w:t>specifiche misure per assistere le persone disabili;</w:t>
      </w:r>
    </w:p>
    <w:p w:rsidR="00C2213E" w:rsidRDefault="005969D5">
      <w:pPr>
        <w:spacing w:before="3" w:line="227" w:lineRule="exact"/>
        <w:ind w:left="72"/>
        <w:textAlignment w:val="baseline"/>
        <w:rPr>
          <w:rFonts w:ascii="Arial" w:eastAsia="Arial" w:hAnsi="Arial"/>
          <w:color w:val="000000"/>
          <w:spacing w:val="9"/>
          <w:sz w:val="20"/>
          <w:lang w:val="it-IT"/>
        </w:rPr>
      </w:pPr>
      <w:r>
        <w:rPr>
          <w:rFonts w:ascii="Arial" w:eastAsia="Arial" w:hAnsi="Arial"/>
          <w:color w:val="000000"/>
          <w:spacing w:val="9"/>
          <w:sz w:val="20"/>
          <w:lang w:val="it-IT"/>
        </w:rPr>
        <w:t>- individuazione ed identificazione di un adeguato numero di persone incaricate di sovrintendere e</w:t>
      </w:r>
    </w:p>
    <w:p w:rsidR="00C2213E" w:rsidRDefault="005969D5">
      <w:pPr>
        <w:spacing w:after="471" w:line="226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controllare l'attuazione delle procedure previste.</w:t>
      </w:r>
    </w:p>
    <w:p w:rsidR="00C2213E" w:rsidRDefault="00C2213E">
      <w:pPr>
        <w:spacing w:after="471" w:line="226" w:lineRule="exact"/>
        <w:sectPr w:rsidR="00C2213E">
          <w:pgSz w:w="11909" w:h="16843"/>
          <w:pgMar w:top="1120" w:right="1003" w:bottom="447" w:left="1004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3</w:t>
      </w:r>
    </w:p>
    <w:p w:rsidR="00C2213E" w:rsidRDefault="00C2213E">
      <w:pPr>
        <w:sectPr w:rsidR="00C2213E">
          <w:type w:val="continuous"/>
          <w:pgSz w:w="11909" w:h="16843"/>
          <w:pgMar w:top="1120" w:right="6024" w:bottom="447" w:left="5665" w:header="720" w:footer="720" w:gutter="0"/>
          <w:cols w:space="720"/>
        </w:sectPr>
      </w:pPr>
    </w:p>
    <w:p w:rsidR="00C2213E" w:rsidRDefault="005969D5">
      <w:pPr>
        <w:spacing w:before="5" w:line="228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lastRenderedPageBreak/>
        <w:t>Per la stesura del piano di emergenza si è tenuto conto dei seguenti aspetti:</w:t>
      </w:r>
    </w:p>
    <w:p w:rsidR="00C2213E" w:rsidRDefault="005969D5">
      <w:pPr>
        <w:tabs>
          <w:tab w:val="left" w:pos="360"/>
        </w:tabs>
        <w:spacing w:line="225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ab/>
        <w:t>le caratteristiche dei luoghi con particolare riferimento alle vie di esodo;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il numero delle persone presenti e la loro ubicazione;</w:t>
      </w:r>
    </w:p>
    <w:p w:rsidR="00C2213E" w:rsidRDefault="005969D5">
      <w:pPr>
        <w:spacing w:before="2" w:line="228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i lavoratori esposti a rischi particolari;</w:t>
      </w:r>
    </w:p>
    <w:p w:rsidR="00C2213E" w:rsidRDefault="005969D5">
      <w:pPr>
        <w:spacing w:before="3" w:line="228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il numero di addetti all'attuazione ed al controllo del piano nonché all'assistenza per l'evacuazione (addetti</w:t>
      </w:r>
    </w:p>
    <w:p w:rsidR="00C2213E" w:rsidRDefault="005969D5">
      <w:pPr>
        <w:spacing w:line="225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alla gestione delle emergenze, evacuazione, lotta antincendio, pronto soccorso);</w:t>
      </w:r>
    </w:p>
    <w:p w:rsidR="00C2213E" w:rsidRDefault="005969D5">
      <w:pPr>
        <w:tabs>
          <w:tab w:val="left" w:pos="360"/>
        </w:tabs>
        <w:spacing w:before="3" w:line="228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ab/>
        <w:t>il livello di informazione e formazione fornito ai lavoratori.</w:t>
      </w:r>
    </w:p>
    <w:p w:rsidR="00C2213E" w:rsidRDefault="005969D5">
      <w:pPr>
        <w:spacing w:before="228" w:line="228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Il piano di emergenza contiene le seguenti istruzioni scritte:</w:t>
      </w:r>
    </w:p>
    <w:p w:rsidR="00C2213E" w:rsidRDefault="005969D5">
      <w:pPr>
        <w:spacing w:line="225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i doveri del personale di servizio incaricato di svolgere specifiche mansioni con riferimento alla sicurezza</w:t>
      </w:r>
    </w:p>
    <w:p w:rsidR="00C2213E" w:rsidRDefault="005969D5">
      <w:pPr>
        <w:spacing w:before="3" w:line="228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antincendio;</w:t>
      </w:r>
    </w:p>
    <w:p w:rsidR="00C2213E" w:rsidRDefault="005969D5">
      <w:pPr>
        <w:spacing w:line="225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i doveri del personale cui sono affidate particolari responsabilità in caso di incendio;</w:t>
      </w:r>
    </w:p>
    <w:p w:rsidR="00C2213E" w:rsidRDefault="005969D5">
      <w:pPr>
        <w:tabs>
          <w:tab w:val="left" w:pos="360"/>
        </w:tabs>
        <w:spacing w:before="3" w:line="228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</w:t>
      </w:r>
      <w:r>
        <w:rPr>
          <w:rFonts w:ascii="Arial" w:eastAsia="Arial" w:hAnsi="Arial"/>
          <w:color w:val="000000"/>
          <w:sz w:val="20"/>
          <w:lang w:val="it-IT"/>
        </w:rPr>
        <w:tab/>
        <w:t>i provvedimenti necessari per assicurare che tutto il personale sia informato sulle procedure da attuare;</w:t>
      </w:r>
    </w:p>
    <w:p w:rsidR="00C2213E" w:rsidRDefault="005969D5">
      <w:pPr>
        <w:spacing w:line="225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le specifiche misure da porre in atto nei confronti dei lavoratori esposti a rischi particolari;</w:t>
      </w:r>
    </w:p>
    <w:p w:rsidR="00C2213E" w:rsidRDefault="005969D5">
      <w:pPr>
        <w:spacing w:before="3" w:line="228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le specifiche misure per le aree ad elevato rischio di incendio;</w:t>
      </w:r>
    </w:p>
    <w:p w:rsidR="00C2213E" w:rsidRDefault="005969D5">
      <w:pPr>
        <w:spacing w:line="225" w:lineRule="exact"/>
        <w:ind w:left="72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le procedure per la chiamata dei Vigili del Fuoco, per informarli al loro arrivo e per fornire la necessaria</w:t>
      </w:r>
    </w:p>
    <w:p w:rsidR="00C2213E" w:rsidRDefault="005969D5">
      <w:pPr>
        <w:spacing w:before="3" w:line="228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assistenza durante l'intervento.</w:t>
      </w:r>
    </w:p>
    <w:p w:rsidR="00C2213E" w:rsidRDefault="005969D5">
      <w:pPr>
        <w:spacing w:before="228" w:line="228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Il piano include anche una planimetria nella quale sono riportati: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le caratteristiche dei luoghi, con particolare riferimento alle vie di esodo; </w:t>
      </w:r>
      <w:r>
        <w:rPr>
          <w:rFonts w:ascii="Arial" w:eastAsia="Arial" w:hAnsi="Arial"/>
          <w:color w:val="000000"/>
          <w:sz w:val="20"/>
          <w:lang w:val="it-IT"/>
        </w:rPr>
        <w:br/>
        <w:t xml:space="preserve">- il tipo, numero ed ubicazione delle attrezzature ed impianti di estinzione; </w:t>
      </w:r>
      <w:r>
        <w:rPr>
          <w:rFonts w:ascii="Arial" w:eastAsia="Arial" w:hAnsi="Arial"/>
          <w:color w:val="000000"/>
          <w:sz w:val="20"/>
          <w:lang w:val="it-IT"/>
        </w:rPr>
        <w:br/>
        <w:t>- l'ubicazione dell'interruttore generale dell'alimentazione elettrica.</w:t>
      </w:r>
    </w:p>
    <w:p w:rsidR="00C2213E" w:rsidRDefault="005969D5">
      <w:pPr>
        <w:spacing w:before="471" w:line="242" w:lineRule="exact"/>
        <w:ind w:left="72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AGGIORNAMENTO DEL PIANO DI EMERGENZA</w:t>
      </w:r>
    </w:p>
    <w:p w:rsidR="00C2213E" w:rsidRDefault="005969D5">
      <w:pPr>
        <w:spacing w:before="235" w:line="228" w:lineRule="exact"/>
        <w:ind w:left="72"/>
        <w:textAlignment w:val="baseline"/>
        <w:rPr>
          <w:rFonts w:ascii="Arial" w:eastAsia="Arial" w:hAnsi="Arial"/>
          <w:color w:val="000000"/>
          <w:spacing w:val="7"/>
          <w:sz w:val="20"/>
          <w:lang w:val="it-IT"/>
        </w:rPr>
      </w:pPr>
      <w:r>
        <w:rPr>
          <w:rFonts w:ascii="Arial" w:eastAsia="Arial" w:hAnsi="Arial"/>
          <w:color w:val="000000"/>
          <w:spacing w:val="7"/>
          <w:sz w:val="20"/>
          <w:lang w:val="it-IT"/>
        </w:rPr>
        <w:t>Il piano di emergenza deve essere aggiornato periodicamente, sia in caso di necessità sia in caso di</w:t>
      </w:r>
    </w:p>
    <w:p w:rsidR="00C2213E" w:rsidRDefault="005969D5">
      <w:pPr>
        <w:spacing w:before="3" w:line="228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variazioni.</w:t>
      </w:r>
    </w:p>
    <w:p w:rsidR="00C2213E" w:rsidRDefault="005969D5">
      <w:pPr>
        <w:spacing w:line="225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Il piano deve essere verificato periodicamente (annualmente) anche con esercitazioni.</w:t>
      </w:r>
    </w:p>
    <w:p w:rsidR="00C2213E" w:rsidRDefault="005969D5">
      <w:pPr>
        <w:spacing w:before="458" w:line="264" w:lineRule="exact"/>
        <w:ind w:left="72" w:right="144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COMPITI E DOVERI DEGLI INCARICATI PER LA LOTTA ANTINCENDIO, PER L’EVACUAZIONE E L’EMERGENZA E DI ALTRO PERSONALE DI SERVIZIO INCARICATO</w:t>
      </w:r>
    </w:p>
    <w:p w:rsidR="00C2213E" w:rsidRDefault="005969D5">
      <w:pPr>
        <w:spacing w:before="229" w:line="228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Gli incaricati devono attuare le azioni che si rendano necessarie in caso di incendio o di emergenza antincendio, secondo quanto indicato nei capitoli seguenti.</w:t>
      </w:r>
    </w:p>
    <w:p w:rsidR="00C2213E" w:rsidRDefault="005969D5">
      <w:pPr>
        <w:spacing w:line="227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In cantiere deve essere sempre presente almeno uno degli incaricati alla lotta antincendio e alla gestione </w:t>
      </w:r>
      <w:r>
        <w:rPr>
          <w:rFonts w:ascii="Arial" w:eastAsia="Arial" w:hAnsi="Arial"/>
          <w:b/>
          <w:color w:val="000000"/>
          <w:sz w:val="19"/>
          <w:lang w:val="it-IT"/>
        </w:rPr>
        <w:t>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emergenza: questo comporta la necessità di </w:t>
      </w:r>
      <w:r>
        <w:rPr>
          <w:rFonts w:ascii="Arial" w:eastAsia="Arial" w:hAnsi="Arial"/>
          <w:color w:val="000000"/>
          <w:sz w:val="20"/>
          <w:lang w:val="it-IT"/>
        </w:rPr>
        <w:t>organizzare il personale in cantiere in funzione delle formazioni ricevute.</w:t>
      </w:r>
    </w:p>
    <w:p w:rsidR="00C2213E" w:rsidRDefault="005969D5">
      <w:pPr>
        <w:spacing w:before="228" w:line="228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Il nominativo dei lavoratori incaricati è contenuto nel punto 5 del presente fascicolo.</w:t>
      </w:r>
    </w:p>
    <w:p w:rsidR="00C2213E" w:rsidRDefault="005969D5">
      <w:pPr>
        <w:spacing w:before="449" w:line="264" w:lineRule="exact"/>
        <w:ind w:left="72" w:right="1872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PROVVEDIMENTI NECESSARI PER L’INFORMAZIONE SULLE PROCEDURE DIVULGAZIONE DEL PIANO</w:t>
      </w:r>
    </w:p>
    <w:p w:rsidR="00C2213E" w:rsidRDefault="005969D5">
      <w:pPr>
        <w:spacing w:before="238" w:line="228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Deve essere data la massima divulgazione del piano di emergenza alle persone incaricate delle azioni da intraprendere.</w:t>
      </w:r>
    </w:p>
    <w:p w:rsidR="00C2213E" w:rsidRDefault="005969D5">
      <w:pPr>
        <w:spacing w:line="228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Tutti i lavoratori devono essere informati con chiare istruzioni scritte almeno sulle modalità di evacuazione e sulle procedure da attuare (estratto del piano).</w:t>
      </w:r>
    </w:p>
    <w:p w:rsidR="00C2213E" w:rsidRDefault="005969D5">
      <w:pPr>
        <w:spacing w:before="225" w:after="2376" w:line="228" w:lineRule="exact"/>
        <w:ind w:left="72" w:right="144"/>
        <w:textAlignment w:val="baseline"/>
        <w:rPr>
          <w:rFonts w:ascii="Arial" w:eastAsia="Arial" w:hAnsi="Arial"/>
          <w:b/>
          <w:color w:val="000000"/>
          <w:sz w:val="19"/>
          <w:lang w:val="it-IT"/>
        </w:rPr>
      </w:pPr>
      <w:r>
        <w:rPr>
          <w:rFonts w:ascii="Arial" w:eastAsia="Arial" w:hAnsi="Arial"/>
          <w:b/>
          <w:color w:val="000000"/>
          <w:sz w:val="19"/>
          <w:lang w:val="it-IT"/>
        </w:rPr>
        <w:t>Il piano di emergenza è utile prima che capiti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 e non durante la stessa, pertanto deve essere conosciuto e studiato prima; durante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 può al limit</w:t>
      </w:r>
      <w:r>
        <w:rPr>
          <w:rFonts w:ascii="Arial" w:eastAsia="Arial" w:hAnsi="Arial"/>
          <w:color w:val="000000"/>
          <w:sz w:val="20"/>
          <w:lang w:val="it-IT"/>
        </w:rPr>
        <w:t>e essere consultato.</w:t>
      </w:r>
    </w:p>
    <w:p w:rsidR="00C2213E" w:rsidRDefault="00C2213E">
      <w:pPr>
        <w:spacing w:before="225" w:after="2376" w:line="228" w:lineRule="exact"/>
        <w:sectPr w:rsidR="00C2213E">
          <w:pgSz w:w="11909" w:h="16843"/>
          <w:pgMar w:top="1140" w:right="1003" w:bottom="447" w:left="1004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4</w:t>
      </w:r>
    </w:p>
    <w:p w:rsidR="00C2213E" w:rsidRDefault="00C2213E">
      <w:pPr>
        <w:sectPr w:rsidR="00C2213E">
          <w:type w:val="continuous"/>
          <w:pgSz w:w="11909" w:h="16843"/>
          <w:pgMar w:top="1140" w:right="6022" w:bottom="447" w:left="5667" w:header="720" w:footer="720" w:gutter="0"/>
          <w:cols w:space="720"/>
        </w:sectPr>
      </w:pPr>
    </w:p>
    <w:p w:rsidR="00C2213E" w:rsidRDefault="00783470">
      <w:pPr>
        <w:tabs>
          <w:tab w:val="right" w:pos="9792"/>
        </w:tabs>
        <w:spacing w:before="196" w:line="274" w:lineRule="exact"/>
        <w:ind w:left="72"/>
        <w:textAlignment w:val="baseline"/>
        <w:rPr>
          <w:rFonts w:ascii="Arial" w:eastAsia="Arial" w:hAnsi="Arial"/>
          <w:b/>
          <w:color w:val="000000"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731520</wp:posOffset>
                </wp:positionV>
                <wp:extent cx="616077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E8A2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7.6pt" to="540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32FAIAACs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z w:val="24"/>
          <w:lang w:val="it-IT"/>
        </w:rPr>
        <w:t>2</w:t>
      </w:r>
      <w:r w:rsidR="005969D5">
        <w:rPr>
          <w:rFonts w:ascii="Arial" w:eastAsia="Arial" w:hAnsi="Arial"/>
          <w:b/>
          <w:color w:val="000000"/>
          <w:sz w:val="24"/>
          <w:lang w:val="it-IT"/>
        </w:rPr>
        <w:tab/>
        <w:t>AZIONI CHE I LAVORATORI DEVONO METTERE IN ATTO IN CASO</w:t>
      </w:r>
    </w:p>
    <w:p w:rsidR="00C2213E" w:rsidRDefault="005969D5">
      <w:pPr>
        <w:spacing w:before="47" w:after="126" w:line="224" w:lineRule="exact"/>
        <w:ind w:left="864"/>
        <w:textAlignment w:val="baseline"/>
        <w:rPr>
          <w:rFonts w:ascii="Arial" w:eastAsia="Arial" w:hAnsi="Arial"/>
          <w:b/>
          <w:color w:val="000000"/>
          <w:sz w:val="24"/>
          <w:lang w:val="it-IT"/>
        </w:rPr>
      </w:pPr>
      <w:r>
        <w:rPr>
          <w:rFonts w:ascii="Arial" w:eastAsia="Arial" w:hAnsi="Arial"/>
          <w:b/>
          <w:color w:val="000000"/>
          <w:sz w:val="24"/>
          <w:lang w:val="it-IT"/>
        </w:rPr>
        <w:t>D’INCENDIO, EMERGENZA, RISCHIO GRAVE E IMMEDIATO</w:t>
      </w:r>
    </w:p>
    <w:p w:rsidR="00C2213E" w:rsidRDefault="00783470">
      <w:pPr>
        <w:spacing w:before="507" w:line="251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1280160</wp:posOffset>
                </wp:positionV>
                <wp:extent cx="616077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A910C"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100.8pt" to="540.3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" strokeweight="1.7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pacing w:val="-1"/>
          <w:lang w:val="it-IT"/>
        </w:rPr>
        <w:t>IPOTESI DI SCENARI INCIDENTALI</w:t>
      </w:r>
    </w:p>
    <w:p w:rsidR="00C2213E" w:rsidRDefault="005969D5">
      <w:pPr>
        <w:spacing w:before="227" w:line="228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Per consentire una lotta antincendio adeguata è predisposto in cantiere un sistema di protezioni attive costituito essenzialmente dalla dotazione di estintori in numero adeguato alla sua estensione ed alla </w:t>
      </w:r>
      <w:r>
        <w:rPr>
          <w:rFonts w:ascii="Arial" w:eastAsia="Arial" w:hAnsi="Arial"/>
          <w:b/>
          <w:color w:val="000000"/>
          <w:sz w:val="20"/>
          <w:lang w:val="it-IT"/>
        </w:rPr>
        <w:t>numerosità e dislocazione dei luoghi in cui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incendio può avviarsi e propagarsi.</w:t>
      </w:r>
    </w:p>
    <w:p w:rsidR="00C2213E" w:rsidRDefault="005969D5">
      <w:pPr>
        <w:spacing w:before="229" w:line="229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Di seguito sono presentate alcune ipotesi di possibili scen</w:t>
      </w:r>
      <w:r>
        <w:rPr>
          <w:rFonts w:ascii="Arial" w:eastAsia="Arial" w:hAnsi="Arial"/>
          <w:b/>
          <w:color w:val="000000"/>
          <w:sz w:val="20"/>
          <w:lang w:val="it-IT"/>
        </w:rPr>
        <w:t>ari incidentali 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interno 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azienda, evidenziando schematicamente le procedure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intervento.</w:t>
      </w:r>
    </w:p>
    <w:p w:rsidR="00C2213E" w:rsidRDefault="005969D5">
      <w:pPr>
        <w:tabs>
          <w:tab w:val="right" w:pos="9792"/>
        </w:tabs>
        <w:spacing w:before="455" w:line="237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b/>
          <w:color w:val="000000"/>
          <w:sz w:val="20"/>
          <w:u w:val="single"/>
          <w:lang w:val="it-IT"/>
        </w:rPr>
        <w:t>SCENARIO 1:</w:t>
      </w:r>
      <w:r w:rsidR="004110F6">
        <w:rPr>
          <w:rFonts w:ascii="Arial" w:eastAsia="Arial" w:hAnsi="Arial"/>
          <w:b/>
          <w:color w:val="000000"/>
          <w:sz w:val="20"/>
          <w:u w:val="single"/>
          <w:lang w:val="it-IT"/>
        </w:rPr>
        <w:t xml:space="preserve"> </w:t>
      </w:r>
      <w:r w:rsidR="004110F6" w:rsidRPr="004110F6">
        <w:rPr>
          <w:rFonts w:ascii="Arial" w:eastAsia="Arial" w:hAnsi="Arial"/>
          <w:b/>
          <w:color w:val="000000"/>
          <w:sz w:val="20"/>
          <w:lang w:val="it-IT"/>
        </w:rPr>
        <w:t xml:space="preserve">        </w:t>
      </w:r>
      <w:r>
        <w:rPr>
          <w:rFonts w:ascii="Arial" w:eastAsia="Arial" w:hAnsi="Arial"/>
          <w:b/>
          <w:color w:val="000000"/>
          <w:sz w:val="20"/>
          <w:lang w:val="it-IT"/>
        </w:rPr>
        <w:t>INCENDIO DI MATERIALE COMBUSTIBILE (MATERIE PLASTICHE, CARTA E</w:t>
      </w:r>
    </w:p>
    <w:p w:rsidR="00C2213E" w:rsidRDefault="005969D5">
      <w:pPr>
        <w:spacing w:line="236" w:lineRule="exact"/>
        <w:ind w:left="1800" w:right="144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CARTONE PER IMBALLI, LEGNO DEI BANCALI, ECC.) o INFIAMMABILE (in piccola quantità)</w:t>
      </w:r>
    </w:p>
    <w:p w:rsidR="00C2213E" w:rsidRDefault="005969D5">
      <w:pPr>
        <w:spacing w:before="229" w:line="228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pacing w:val="-5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All</w:t>
      </w:r>
      <w:r>
        <w:rPr>
          <w:rFonts w:ascii="Arial Narrow" w:eastAsia="Arial Narrow" w:hAnsi="Arial Narrow"/>
          <w:b/>
          <w:color w:val="000000"/>
          <w:spacing w:val="-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interno dei luoghi di lavoro spesso si vengono a creare degli accumuli di materiale combustibile: in molti casi la distrazione, la negligenza nell</w:t>
      </w:r>
      <w:r>
        <w:rPr>
          <w:rFonts w:ascii="Arial Narrow" w:eastAsia="Arial Narrow" w:hAnsi="Arial Narrow"/>
          <w:b/>
          <w:color w:val="000000"/>
          <w:spacing w:val="-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uso di fiamme libere, l</w:t>
      </w:r>
      <w:r>
        <w:rPr>
          <w:rFonts w:ascii="Arial Narrow" w:eastAsia="Arial Narrow" w:hAnsi="Arial Narrow"/>
          <w:b/>
          <w:color w:val="000000"/>
          <w:spacing w:val="-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 xml:space="preserve">inadeguata pulizia delle aree di lavoro, la scarsa </w:t>
      </w:r>
      <w:r>
        <w:rPr>
          <w:rFonts w:ascii="Arial" w:eastAsia="Arial" w:hAnsi="Arial"/>
          <w:color w:val="000000"/>
          <w:spacing w:val="-5"/>
          <w:sz w:val="20"/>
          <w:lang w:val="it-IT"/>
        </w:rPr>
        <w:t xml:space="preserve">manutenzione delle apparecchiature e soprattutto il fumare in aree ove è proibito farlo può provocare dei 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principi d</w:t>
      </w:r>
      <w:r>
        <w:rPr>
          <w:rFonts w:ascii="Arial Narrow" w:eastAsia="Arial Narrow" w:hAnsi="Arial Narrow"/>
          <w:b/>
          <w:color w:val="000000"/>
          <w:spacing w:val="-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incendio che normalmente si possono estinguere con gli estintori portatili, ma che alcune volte richiedono l</w:t>
      </w:r>
      <w:r>
        <w:rPr>
          <w:rFonts w:ascii="Arial Narrow" w:eastAsia="Arial Narrow" w:hAnsi="Arial Narrow"/>
          <w:b/>
          <w:color w:val="000000"/>
          <w:spacing w:val="-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intervento dei Vigili del Fuoco.</w:t>
      </w:r>
    </w:p>
    <w:p w:rsidR="00C2213E" w:rsidRDefault="005969D5">
      <w:pPr>
        <w:spacing w:before="230" w:line="228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Di seguito vengono illustrate le azioni da intraprendere nel caso in cui si dovesse fronteggiare un piccolo, medio o grande focolaio.</w:t>
      </w:r>
    </w:p>
    <w:p w:rsidR="00C2213E" w:rsidRDefault="005969D5">
      <w:pPr>
        <w:spacing w:before="227" w:line="229" w:lineRule="exact"/>
        <w:ind w:left="72"/>
        <w:textAlignment w:val="baseline"/>
        <w:rPr>
          <w:rFonts w:ascii="Arial" w:eastAsia="Arial" w:hAnsi="Arial"/>
          <w:b/>
          <w:color w:val="000000"/>
          <w:spacing w:val="-7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Avvertire immediatamente il proprio superiore e gli addetti all</w:t>
      </w:r>
      <w:r>
        <w:rPr>
          <w:rFonts w:ascii="Arial Narrow" w:eastAsia="Arial Narrow" w:hAnsi="Arial Narrow"/>
          <w:b/>
          <w:color w:val="000000"/>
          <w:spacing w:val="-7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emergenza.</w:t>
      </w:r>
    </w:p>
    <w:p w:rsidR="00C2213E" w:rsidRDefault="005969D5">
      <w:pPr>
        <w:spacing w:before="228" w:line="228" w:lineRule="exact"/>
        <w:ind w:left="72"/>
        <w:textAlignment w:val="baseline"/>
        <w:rPr>
          <w:rFonts w:ascii="Arial" w:eastAsia="Arial" w:hAnsi="Arial"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color w:val="000000"/>
          <w:sz w:val="20"/>
          <w:u w:val="single"/>
          <w:lang w:val="it-IT"/>
        </w:rPr>
        <w:t>Piccolo focolaio - estinguibile con gli estintori portatili: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intervenire immediatamente con un estintore portatile;</w:t>
      </w:r>
    </w:p>
    <w:p w:rsidR="00C2213E" w:rsidRDefault="005969D5">
      <w:pPr>
        <w:spacing w:before="2" w:line="228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soffocare eventualmente le fiamme con stracci, coperte ignifughe, sabbia, ecc;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allontanare il materiale combustibile che si trova nelle vicinanze;</w:t>
      </w:r>
    </w:p>
    <w:p w:rsidR="00C2213E" w:rsidRDefault="005969D5">
      <w:pPr>
        <w:spacing w:before="2" w:line="228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avvisare gli incaricati aziendali per la lotta antincendio;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avvisare il proprio superiore.</w:t>
      </w:r>
    </w:p>
    <w:p w:rsidR="00C2213E" w:rsidRDefault="005969D5">
      <w:pPr>
        <w:spacing w:before="2" w:line="228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Se dopo aver utilizzato 2 o 3 estintori la situazione non è sotto controllo è necessario procedere come definito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nel punto successivo.</w:t>
      </w:r>
    </w:p>
    <w:p w:rsidR="00C2213E" w:rsidRDefault="005969D5">
      <w:pPr>
        <w:spacing w:before="458" w:line="228" w:lineRule="exact"/>
        <w:ind w:left="72"/>
        <w:textAlignment w:val="baseline"/>
        <w:rPr>
          <w:rFonts w:ascii="Arial" w:eastAsia="Arial" w:hAnsi="Arial"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color w:val="000000"/>
          <w:sz w:val="20"/>
          <w:u w:val="single"/>
          <w:lang w:val="it-IT"/>
        </w:rPr>
        <w:t xml:space="preserve">Medio focolaio - non estinguibile con gli estintori portatili: 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 xml:space="preserve">- gli incaricati 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aziendali intervengono con altri estintori e con idranti, previa 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adozione delle precauzioni al</w:t>
      </w:r>
    </w:p>
    <w:p w:rsidR="00C2213E" w:rsidRDefault="005969D5">
      <w:pPr>
        <w:spacing w:before="1" w:line="228" w:lineRule="exact"/>
        <w:ind w:left="360"/>
        <w:textAlignment w:val="baseline"/>
        <w:rPr>
          <w:rFonts w:ascii="Arial" w:eastAsia="Arial" w:hAnsi="Arial"/>
          <w:b/>
          <w:color w:val="000000"/>
          <w:spacing w:val="-7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fine di limitare rischi maggiori, quale l</w:t>
      </w:r>
      <w:r>
        <w:rPr>
          <w:rFonts w:ascii="Arial Narrow" w:eastAsia="Arial Narrow" w:hAnsi="Arial Narrow"/>
          <w:b/>
          <w:color w:val="000000"/>
          <w:spacing w:val="-7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interruzione dell</w:t>
      </w:r>
      <w:r>
        <w:rPr>
          <w:rFonts w:ascii="Arial Narrow" w:eastAsia="Arial Narrow" w:hAnsi="Arial Narrow"/>
          <w:b/>
          <w:color w:val="000000"/>
          <w:spacing w:val="-7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alimentazione elettrica in tutta la zona di intervento;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pacing w:val="5"/>
          <w:sz w:val="20"/>
          <w:lang w:val="it-IT"/>
        </w:rPr>
      </w:pPr>
      <w:r>
        <w:rPr>
          <w:rFonts w:ascii="Arial" w:eastAsia="Arial" w:hAnsi="Arial"/>
          <w:color w:val="000000"/>
          <w:spacing w:val="5"/>
          <w:sz w:val="20"/>
          <w:lang w:val="it-IT"/>
        </w:rPr>
        <w:t>- circoscrivono le fiamme;</w:t>
      </w:r>
    </w:p>
    <w:p w:rsidR="00C2213E" w:rsidRDefault="005969D5">
      <w:pPr>
        <w:spacing w:before="2" w:line="228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un incaricato avvisa i Vigili del Fuoco;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Se la situazione è sotto controllo viene dato il cessato allarme.</w:t>
      </w:r>
    </w:p>
    <w:p w:rsidR="00C2213E" w:rsidRDefault="005969D5">
      <w:pPr>
        <w:spacing w:before="2" w:line="228" w:lineRule="exact"/>
        <w:ind w:left="72"/>
        <w:textAlignment w:val="baseline"/>
        <w:rPr>
          <w:rFonts w:ascii="Arial" w:eastAsia="Arial" w:hAnsi="Arial"/>
          <w:color w:val="000000"/>
          <w:spacing w:val="7"/>
          <w:sz w:val="20"/>
          <w:lang w:val="it-IT"/>
        </w:rPr>
      </w:pPr>
      <w:r>
        <w:rPr>
          <w:rFonts w:ascii="Arial" w:eastAsia="Arial" w:hAnsi="Arial"/>
          <w:color w:val="000000"/>
          <w:spacing w:val="7"/>
          <w:sz w:val="20"/>
          <w:lang w:val="it-IT"/>
        </w:rPr>
        <w:t>Se entro 5 minuti la situazione non è sotto controllo è necessario procedere come indicato nel punto</w:t>
      </w:r>
    </w:p>
    <w:p w:rsidR="00C2213E" w:rsidRDefault="005969D5">
      <w:pPr>
        <w:spacing w:line="226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successivo.</w:t>
      </w:r>
    </w:p>
    <w:p w:rsidR="00C2213E" w:rsidRDefault="005969D5">
      <w:pPr>
        <w:spacing w:before="228" w:line="230" w:lineRule="exact"/>
        <w:ind w:left="72"/>
        <w:textAlignment w:val="baseline"/>
        <w:rPr>
          <w:rFonts w:ascii="Arial" w:eastAsia="Arial" w:hAnsi="Arial"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color w:val="000000"/>
          <w:sz w:val="20"/>
          <w:u w:val="single"/>
          <w:lang w:val="it-IT"/>
        </w:rPr>
        <w:t xml:space="preserve">Grande focolaio - non estinguibile con gli estintori portatili o con gli idranti: 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Dopo aver eseguito le procedure descritte precedentemente: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pacing w:val="5"/>
          <w:sz w:val="20"/>
          <w:lang w:val="it-IT"/>
        </w:rPr>
      </w:pPr>
      <w:r>
        <w:rPr>
          <w:rFonts w:ascii="Arial" w:eastAsia="Arial" w:hAnsi="Arial"/>
          <w:color w:val="000000"/>
          <w:spacing w:val="5"/>
          <w:sz w:val="20"/>
          <w:lang w:val="it-IT"/>
        </w:rPr>
        <w:t xml:space="preserve">- il responsabile del cantiere o il capocantiere in sua assenza </w:t>
      </w:r>
      <w:r>
        <w:rPr>
          <w:rFonts w:ascii="Arial" w:eastAsia="Arial" w:hAnsi="Arial"/>
          <w:b/>
          <w:color w:val="000000"/>
          <w:spacing w:val="5"/>
          <w:sz w:val="20"/>
          <w:lang w:val="it-IT"/>
        </w:rPr>
        <w:t>definisce l</w:t>
      </w:r>
      <w:r>
        <w:rPr>
          <w:rFonts w:ascii="Arial Narrow" w:eastAsia="Arial Narrow" w:hAnsi="Arial Narrow"/>
          <w:b/>
          <w:color w:val="000000"/>
          <w:spacing w:val="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5"/>
          <w:sz w:val="20"/>
          <w:lang w:val="it-IT"/>
        </w:rPr>
        <w:t>evacuazione (segnalazione</w:t>
      </w:r>
    </w:p>
    <w:p w:rsidR="00C2213E" w:rsidRDefault="005969D5">
      <w:pPr>
        <w:spacing w:before="2" w:line="228" w:lineRule="exact"/>
        <w:ind w:left="360"/>
        <w:textAlignment w:val="baseline"/>
        <w:rPr>
          <w:rFonts w:ascii="Arial" w:eastAsia="Arial" w:hAnsi="Arial"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color w:val="000000"/>
          <w:spacing w:val="4"/>
          <w:sz w:val="20"/>
          <w:lang w:val="it-IT"/>
        </w:rPr>
        <w:t>acustica o avvertimento a voce, coinvolgendo il rappresentante dei lavoratori ed i vari responsabili di</w:t>
      </w:r>
    </w:p>
    <w:p w:rsidR="00C2213E" w:rsidRDefault="005969D5">
      <w:pPr>
        <w:spacing w:line="226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reparto);</w:t>
      </w:r>
    </w:p>
    <w:p w:rsidR="00C2213E" w:rsidRDefault="005969D5">
      <w:pPr>
        <w:spacing w:before="2" w:line="227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il personale abbandona il posto di lavoro;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gli incaricati per 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emergenza sorvegliano la corretta evacuazione del personale, riuniscono il personale</w:t>
      </w:r>
    </w:p>
    <w:p w:rsidR="00C2213E" w:rsidRDefault="005969D5">
      <w:pPr>
        <w:spacing w:before="1" w:line="228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 xml:space="preserve">presso il punto di raccolta: a questo punto fanno 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appello;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pacing w:val="8"/>
          <w:sz w:val="20"/>
          <w:lang w:val="it-IT"/>
        </w:rPr>
      </w:pPr>
      <w:r>
        <w:rPr>
          <w:rFonts w:ascii="Arial" w:eastAsia="Arial" w:hAnsi="Arial"/>
          <w:color w:val="000000"/>
          <w:spacing w:val="8"/>
          <w:sz w:val="20"/>
          <w:lang w:val="it-IT"/>
        </w:rPr>
        <w:t>- un incaricato procura una copia del piano di emergenza con le planimetrie: una planimetria sarà a</w:t>
      </w:r>
    </w:p>
    <w:p w:rsidR="00C2213E" w:rsidRDefault="005969D5">
      <w:pPr>
        <w:spacing w:before="2" w:line="227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disposizione dei Vigili del Fuoco al loro arrivo;</w:t>
      </w:r>
    </w:p>
    <w:p w:rsidR="00C2213E" w:rsidRDefault="005969D5">
      <w:pPr>
        <w:spacing w:line="227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2"/>
          <w:sz w:val="20"/>
          <w:lang w:val="it-IT"/>
        </w:rPr>
        <w:t>un incaricato si pone presso l</w:t>
      </w:r>
      <w:r>
        <w:rPr>
          <w:rFonts w:ascii="Arial Narrow" w:eastAsia="Arial Narrow" w:hAnsi="Arial Narrow"/>
          <w:b/>
          <w:color w:val="000000"/>
          <w:spacing w:val="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2"/>
          <w:sz w:val="20"/>
          <w:lang w:val="it-IT"/>
        </w:rPr>
        <w:t>accesso stradale per attendere i Vigili del Fuoco, per informa</w:t>
      </w:r>
      <w:r>
        <w:rPr>
          <w:rFonts w:ascii="Arial" w:eastAsia="Arial" w:hAnsi="Arial"/>
          <w:color w:val="000000"/>
          <w:spacing w:val="2"/>
          <w:sz w:val="20"/>
          <w:lang w:val="it-IT"/>
        </w:rPr>
        <w:t>rli della</w:t>
      </w:r>
    </w:p>
    <w:p w:rsidR="00C2213E" w:rsidRDefault="005969D5">
      <w:pPr>
        <w:spacing w:before="2" w:after="456" w:line="228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situazione.</w:t>
      </w:r>
    </w:p>
    <w:p w:rsidR="00C2213E" w:rsidRDefault="00C2213E">
      <w:pPr>
        <w:spacing w:before="2" w:after="456" w:line="228" w:lineRule="exact"/>
        <w:sectPr w:rsidR="00C2213E">
          <w:pgSz w:w="11909" w:h="16843"/>
          <w:pgMar w:top="1120" w:right="1003" w:bottom="447" w:left="1004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5</w:t>
      </w:r>
    </w:p>
    <w:p w:rsidR="00C2213E" w:rsidRDefault="00C2213E">
      <w:pPr>
        <w:sectPr w:rsidR="00C2213E">
          <w:type w:val="continuous"/>
          <w:pgSz w:w="11909" w:h="16843"/>
          <w:pgMar w:top="1120" w:right="6022" w:bottom="447" w:left="5667" w:header="720" w:footer="720" w:gutter="0"/>
          <w:cols w:space="720"/>
        </w:sectPr>
      </w:pPr>
    </w:p>
    <w:p w:rsidR="00C2213E" w:rsidRDefault="005969D5">
      <w:pPr>
        <w:tabs>
          <w:tab w:val="left" w:pos="1800"/>
        </w:tabs>
        <w:spacing w:before="15" w:line="230" w:lineRule="exact"/>
        <w:ind w:left="144"/>
        <w:textAlignment w:val="baseline"/>
        <w:rPr>
          <w:rFonts w:ascii="Arial" w:eastAsia="Arial" w:hAnsi="Arial"/>
          <w:b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b/>
          <w:color w:val="000000"/>
          <w:sz w:val="20"/>
          <w:u w:val="single"/>
          <w:lang w:val="it-IT"/>
        </w:rPr>
        <w:lastRenderedPageBreak/>
        <w:t>SCENARIO 2:</w:t>
      </w:r>
      <w:r>
        <w:rPr>
          <w:rFonts w:ascii="Arial" w:eastAsia="Arial" w:hAnsi="Arial"/>
          <w:b/>
          <w:color w:val="000000"/>
          <w:sz w:val="20"/>
          <w:lang w:val="it-IT"/>
        </w:rPr>
        <w:tab/>
        <w:t>VERSAMENTO DI LIQUIDO INFIAMMABILE SENZA INCENDIO (per esempio olio)</w:t>
      </w:r>
    </w:p>
    <w:p w:rsidR="00C2213E" w:rsidRDefault="005969D5">
      <w:pPr>
        <w:spacing w:before="230" w:line="228" w:lineRule="exact"/>
        <w:ind w:left="144" w:right="144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interno dei reparti di lavorazione è possibile che quantità di olio (</w:t>
      </w:r>
      <w:r>
        <w:rPr>
          <w:rFonts w:ascii="Arial" w:eastAsia="Arial" w:hAnsi="Arial"/>
          <w:color w:val="000000"/>
          <w:sz w:val="20"/>
          <w:lang w:val="it-IT"/>
        </w:rPr>
        <w:t xml:space="preserve">lubrificante, emulsionante) o di altro liquido infiammabile, anche se minime, </w:t>
      </w:r>
      <w:r>
        <w:rPr>
          <w:rFonts w:ascii="Arial" w:eastAsia="Arial" w:hAnsi="Arial"/>
          <w:b/>
          <w:color w:val="000000"/>
          <w:sz w:val="20"/>
          <w:lang w:val="it-IT"/>
        </w:rPr>
        <w:t>possano essere versate (normalmente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olio presente è stoccato in </w:t>
      </w:r>
      <w:r>
        <w:rPr>
          <w:rFonts w:ascii="Arial" w:eastAsia="Arial" w:hAnsi="Arial"/>
          <w:color w:val="000000"/>
          <w:sz w:val="20"/>
          <w:lang w:val="it-IT"/>
        </w:rPr>
        <w:t>fusti metallici, depositati entro un bacino di contenimento).</w:t>
      </w:r>
    </w:p>
    <w:p w:rsidR="00C2213E" w:rsidRDefault="005969D5">
      <w:pPr>
        <w:spacing w:before="234" w:line="227" w:lineRule="exact"/>
        <w:ind w:left="144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Il lavoratore generico che deve fronteggiare un tale scenario incidentale ha il compito di avvisare gli addetti </w:t>
      </w:r>
      <w:r>
        <w:rPr>
          <w:rFonts w:ascii="Arial" w:eastAsia="Arial" w:hAnsi="Arial"/>
          <w:b/>
          <w:color w:val="000000"/>
          <w:sz w:val="20"/>
          <w:lang w:val="it-IT"/>
        </w:rPr>
        <w:t>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emergenza;</w:t>
      </w:r>
    </w:p>
    <w:p w:rsidR="00C2213E" w:rsidRDefault="005969D5">
      <w:pPr>
        <w:spacing w:before="226" w:line="228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A questo punto intervengono gli incaricati aziendali, i quali:</w:t>
      </w:r>
    </w:p>
    <w:p w:rsidR="00C2213E" w:rsidRDefault="005969D5">
      <w:pPr>
        <w:spacing w:line="226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un incaricato argina le perdite con materiali assorbenti ed inerti (stracci, sabbia, ecc);</w:t>
      </w:r>
    </w:p>
    <w:p w:rsidR="00C2213E" w:rsidRDefault="005969D5">
      <w:pPr>
        <w:spacing w:before="2" w:line="228" w:lineRule="exact"/>
        <w:ind w:left="144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un incaricato (o direttamente il lavoratore generico) chiude il tappo cercando di ridurre il versamento del</w:t>
      </w:r>
    </w:p>
    <w:p w:rsidR="00C2213E" w:rsidRDefault="005969D5">
      <w:pPr>
        <w:spacing w:line="226" w:lineRule="exact"/>
        <w:ind w:left="360"/>
        <w:textAlignment w:val="baseline"/>
        <w:rPr>
          <w:rFonts w:ascii="Arial" w:eastAsia="Arial" w:hAnsi="Arial"/>
          <w:color w:val="000000"/>
          <w:spacing w:val="-3"/>
          <w:sz w:val="20"/>
          <w:lang w:val="it-IT"/>
        </w:rPr>
      </w:pPr>
      <w:r>
        <w:rPr>
          <w:rFonts w:ascii="Arial" w:eastAsia="Arial" w:hAnsi="Arial"/>
          <w:color w:val="000000"/>
          <w:spacing w:val="-3"/>
          <w:sz w:val="20"/>
          <w:lang w:val="it-IT"/>
        </w:rPr>
        <w:t>liquido;</w:t>
      </w:r>
    </w:p>
    <w:p w:rsidR="00C2213E" w:rsidRDefault="005969D5">
      <w:pPr>
        <w:spacing w:before="5" w:line="225" w:lineRule="exact"/>
        <w:ind w:left="144"/>
        <w:textAlignment w:val="baseline"/>
        <w:rPr>
          <w:rFonts w:ascii="Arial" w:eastAsia="Arial" w:hAnsi="Arial"/>
          <w:b/>
          <w:color w:val="000000"/>
          <w:spacing w:val="-6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6"/>
          <w:sz w:val="20"/>
          <w:lang w:val="it-IT"/>
        </w:rPr>
        <w:t>per evitare che un principio d</w:t>
      </w:r>
      <w:r>
        <w:rPr>
          <w:rFonts w:ascii="Arial Narrow" w:eastAsia="Arial Narrow" w:hAnsi="Arial Narrow"/>
          <w:b/>
          <w:color w:val="000000"/>
          <w:spacing w:val="-6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6"/>
          <w:sz w:val="20"/>
          <w:lang w:val="it-IT"/>
        </w:rPr>
        <w:t>incendio non previsto colga di sorpresa gli incaricati risulta utile preallarmarsi</w:t>
      </w:r>
    </w:p>
    <w:p w:rsidR="00C2213E" w:rsidRDefault="005969D5">
      <w:pPr>
        <w:spacing w:line="226" w:lineRule="exact"/>
        <w:ind w:left="144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con estintori.</w:t>
      </w:r>
    </w:p>
    <w:p w:rsidR="00C2213E" w:rsidRDefault="005969D5">
      <w:pPr>
        <w:spacing w:before="234" w:line="227" w:lineRule="exact"/>
        <w:ind w:left="144" w:right="144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Come in tutti i casi in cui un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emergenza risultasse difficile da fronteggiare, creando seri pericoli alla </w:t>
      </w:r>
      <w:r>
        <w:rPr>
          <w:rFonts w:ascii="Arial" w:eastAsia="Arial" w:hAnsi="Arial"/>
          <w:color w:val="000000"/>
          <w:sz w:val="20"/>
          <w:lang w:val="it-IT"/>
        </w:rPr>
        <w:t xml:space="preserve">salute del </w:t>
      </w:r>
      <w:r>
        <w:rPr>
          <w:rFonts w:ascii="Arial" w:eastAsia="Arial" w:hAnsi="Arial"/>
          <w:b/>
          <w:color w:val="000000"/>
          <w:sz w:val="20"/>
          <w:lang w:val="it-IT"/>
        </w:rPr>
        <w:t>personale, un incaricato fa evacuare i lavoratori ed attende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arrivo dei Vigili del Fuoco.</w:t>
      </w:r>
    </w:p>
    <w:p w:rsidR="00C2213E" w:rsidRDefault="005969D5">
      <w:pPr>
        <w:spacing w:before="2" w:line="227" w:lineRule="exact"/>
        <w:ind w:left="144" w:right="144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Nel caso in cui le sostanze coinvolte nell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incendio possano costituire un pericolo per la popolazione 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ambiente deve essere allertata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autorità sani</w:t>
      </w:r>
      <w:r>
        <w:rPr>
          <w:rFonts w:ascii="Arial" w:eastAsia="Arial" w:hAnsi="Arial"/>
          <w:color w:val="000000"/>
          <w:sz w:val="20"/>
          <w:lang w:val="it-IT"/>
        </w:rPr>
        <w:t>taria competente e la pubblica emergenza.</w:t>
      </w:r>
    </w:p>
    <w:p w:rsidR="00C2213E" w:rsidRDefault="005969D5">
      <w:pPr>
        <w:tabs>
          <w:tab w:val="left" w:pos="1800"/>
        </w:tabs>
        <w:spacing w:before="463" w:line="230" w:lineRule="exact"/>
        <w:ind w:left="144"/>
        <w:textAlignment w:val="baseline"/>
        <w:rPr>
          <w:rFonts w:ascii="Arial" w:eastAsia="Arial" w:hAnsi="Arial"/>
          <w:b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b/>
          <w:color w:val="000000"/>
          <w:sz w:val="20"/>
          <w:u w:val="single"/>
          <w:lang w:val="it-IT"/>
        </w:rPr>
        <w:t>SCENARIO 3:</w:t>
      </w:r>
      <w:r>
        <w:rPr>
          <w:rFonts w:ascii="Arial" w:eastAsia="Arial" w:hAnsi="Arial"/>
          <w:b/>
          <w:color w:val="000000"/>
          <w:sz w:val="20"/>
          <w:lang w:val="it-IT"/>
        </w:rPr>
        <w:tab/>
        <w:t xml:space="preserve">INCENDIO DI QUADRO ELETTRICO </w:t>
      </w:r>
      <w:r w:rsidR="004110F6">
        <w:rPr>
          <w:rFonts w:ascii="Arial" w:eastAsia="Arial" w:hAnsi="Arial"/>
          <w:b/>
          <w:color w:val="000000"/>
          <w:sz w:val="20"/>
          <w:lang w:val="it-IT"/>
        </w:rPr>
        <w:t>O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 DI MACCHINARIO</w:t>
      </w:r>
    </w:p>
    <w:p w:rsidR="00C2213E" w:rsidRDefault="005969D5">
      <w:pPr>
        <w:spacing w:before="225" w:line="228" w:lineRule="exact"/>
        <w:ind w:left="144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Nel caso in cui un lavoratore generico dovesse fronteggiare un incendio di un quadro elettrico risulta fondamentale che non intervenga impulsivamente, utilizzando acqua o liquidi schiumogeni (il liquido schiumogeno potrebbe essere presente in uno degli estintori) che, funzionando da conduttori, potrebbero provocare folgorazione da corrente elettrica, ma, previo avvertimento degli incaricati aziendali, togliendo tensione a monte del quadro stesso.</w:t>
      </w:r>
    </w:p>
    <w:p w:rsidR="00C2213E" w:rsidRDefault="005969D5">
      <w:pPr>
        <w:spacing w:before="233" w:line="227" w:lineRule="exact"/>
        <w:ind w:left="144" w:right="144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Nel caso in cui si dovesse verificare un principio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incendio di un quadro elettrico o di un macchinario ogni </w:t>
      </w:r>
      <w:r>
        <w:rPr>
          <w:rFonts w:ascii="Arial" w:eastAsia="Arial" w:hAnsi="Arial"/>
          <w:color w:val="000000"/>
          <w:sz w:val="20"/>
          <w:lang w:val="it-IT"/>
        </w:rPr>
        <w:t>dipendente, che si viene a trovare nelle vicinanze della zona interessata, ha il compito di avvertire i</w:t>
      </w:r>
      <w:r>
        <w:rPr>
          <w:rFonts w:ascii="Arial" w:eastAsia="Arial" w:hAnsi="Arial"/>
          <w:b/>
          <w:color w:val="000000"/>
          <w:sz w:val="20"/>
          <w:lang w:val="it-IT"/>
        </w:rPr>
        <w:t>mmediatamente il proprio superiore e gli addetti 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emergenza.</w:t>
      </w:r>
    </w:p>
    <w:p w:rsidR="00C2213E" w:rsidRDefault="005969D5">
      <w:pPr>
        <w:spacing w:before="226" w:line="228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A questo punto gli interventi più importanti vengono presi dagli incaricati aziendali, i quali:</w:t>
      </w:r>
    </w:p>
    <w:p w:rsidR="00C2213E" w:rsidRDefault="005969D5">
      <w:pPr>
        <w:spacing w:before="4" w:line="228" w:lineRule="exact"/>
        <w:ind w:left="144"/>
        <w:textAlignment w:val="baseline"/>
        <w:rPr>
          <w:rFonts w:ascii="Arial" w:eastAsia="Arial" w:hAnsi="Arial"/>
          <w:color w:val="000000"/>
          <w:spacing w:val="-5"/>
          <w:sz w:val="20"/>
          <w:lang w:val="it-IT"/>
        </w:rPr>
      </w:pPr>
      <w:r>
        <w:rPr>
          <w:rFonts w:ascii="Arial" w:eastAsia="Arial" w:hAnsi="Arial"/>
          <w:color w:val="000000"/>
          <w:spacing w:val="-5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tolgono tensione al quadro o al macchinario agendo sull</w:t>
      </w:r>
      <w:r>
        <w:rPr>
          <w:rFonts w:ascii="Arial Narrow" w:eastAsia="Arial Narrow" w:hAnsi="Arial Narrow"/>
          <w:b/>
          <w:color w:val="000000"/>
          <w:spacing w:val="-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interruttore generale a monte dello s</w:t>
      </w:r>
      <w:r>
        <w:rPr>
          <w:rFonts w:ascii="Arial" w:eastAsia="Arial" w:hAnsi="Arial"/>
          <w:color w:val="000000"/>
          <w:spacing w:val="-5"/>
          <w:sz w:val="20"/>
          <w:lang w:val="it-IT"/>
        </w:rPr>
        <w:t>tesso;</w:t>
      </w:r>
    </w:p>
    <w:p w:rsidR="00C2213E" w:rsidRDefault="005969D5">
      <w:pPr>
        <w:spacing w:line="227" w:lineRule="exact"/>
        <w:ind w:left="360" w:right="144" w:hanging="216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intervengono con estintori portatili idonei all</w:t>
      </w:r>
      <w:r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 xml:space="preserve">intervento su apparecchiature elettriche sotto tensione (per 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>questa situazione specifica sono da preferirsi estintori a CO</w:t>
      </w:r>
      <w:r>
        <w:rPr>
          <w:rFonts w:ascii="Arial" w:eastAsia="Arial" w:hAnsi="Arial"/>
          <w:color w:val="000000"/>
          <w:spacing w:val="-1"/>
          <w:sz w:val="13"/>
          <w:lang w:val="it-IT"/>
        </w:rPr>
        <w:t xml:space="preserve">2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o a polvere) in funzione dell</w:t>
      </w:r>
      <w:r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entità dell</w:t>
      </w:r>
      <w:r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incendio: durante l</w:t>
      </w:r>
      <w:r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 xml:space="preserve">intervento è 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>possibile soffocare le fiamme anche con stracci, coperte o sabbia, allontanando eventualmente il materiale combustibile presente nelle immediate vicinanze.</w:t>
      </w:r>
    </w:p>
    <w:p w:rsidR="00C2213E" w:rsidRDefault="005969D5">
      <w:pPr>
        <w:spacing w:before="231" w:line="227" w:lineRule="exact"/>
        <w:ind w:left="144"/>
        <w:textAlignment w:val="baseline"/>
        <w:rPr>
          <w:rFonts w:ascii="Arial" w:eastAsia="Arial" w:hAnsi="Arial"/>
          <w:b/>
          <w:color w:val="000000"/>
          <w:spacing w:val="-7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E</w:t>
      </w:r>
      <w:r>
        <w:rPr>
          <w:rFonts w:ascii="Arial Narrow" w:eastAsia="Arial Narrow" w:hAnsi="Arial Narrow"/>
          <w:b/>
          <w:color w:val="000000"/>
          <w:spacing w:val="-7"/>
          <w:sz w:val="19"/>
          <w:lang w:val="it-IT"/>
        </w:rPr>
        <w:t xml:space="preserve">' </w:t>
      </w: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di fondamentale importanza non intervenire con acqua o liquidi schiumogeni prima di aver tolto l</w:t>
      </w:r>
      <w:r>
        <w:rPr>
          <w:rFonts w:ascii="Arial Narrow" w:eastAsia="Arial Narrow" w:hAnsi="Arial Narrow"/>
          <w:b/>
          <w:color w:val="000000"/>
          <w:spacing w:val="-7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elettricità.</w:t>
      </w:r>
    </w:p>
    <w:p w:rsidR="00C2213E" w:rsidRDefault="005969D5">
      <w:pPr>
        <w:spacing w:before="462" w:line="230" w:lineRule="exact"/>
        <w:ind w:left="144"/>
        <w:textAlignment w:val="baseline"/>
        <w:rPr>
          <w:rFonts w:ascii="Arial" w:eastAsia="Arial" w:hAnsi="Arial"/>
          <w:b/>
          <w:color w:val="000000"/>
          <w:spacing w:val="13"/>
          <w:sz w:val="20"/>
          <w:u w:val="single"/>
          <w:lang w:val="it-IT"/>
        </w:rPr>
      </w:pPr>
      <w:r>
        <w:rPr>
          <w:rFonts w:ascii="Arial" w:eastAsia="Arial" w:hAnsi="Arial"/>
          <w:b/>
          <w:color w:val="000000"/>
          <w:spacing w:val="13"/>
          <w:sz w:val="20"/>
          <w:u w:val="single"/>
          <w:lang w:val="it-IT"/>
        </w:rPr>
        <w:t>SCENARIO 4:</w:t>
      </w:r>
      <w:r>
        <w:rPr>
          <w:rFonts w:ascii="Arial" w:eastAsia="Arial" w:hAnsi="Arial"/>
          <w:b/>
          <w:color w:val="000000"/>
          <w:spacing w:val="13"/>
          <w:sz w:val="20"/>
          <w:lang w:val="it-IT"/>
        </w:rPr>
        <w:t xml:space="preserve"> ALLAGAMENTO</w:t>
      </w:r>
    </w:p>
    <w:p w:rsidR="00C2213E" w:rsidRDefault="005969D5">
      <w:pPr>
        <w:spacing w:before="232" w:line="227" w:lineRule="exact"/>
        <w:ind w:left="144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Nel caso in cui si dovesse presentare un allagamento dovuto ad una forte perdita di acqua è necessario </w:t>
      </w:r>
      <w:r>
        <w:rPr>
          <w:rFonts w:ascii="Arial" w:eastAsia="Arial" w:hAnsi="Arial"/>
          <w:b/>
          <w:color w:val="000000"/>
          <w:sz w:val="20"/>
          <w:lang w:val="it-IT"/>
        </w:rPr>
        <w:t>avvisare gli addetti 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emergenza.</w:t>
      </w:r>
    </w:p>
    <w:p w:rsidR="00C2213E" w:rsidRDefault="005969D5">
      <w:pPr>
        <w:spacing w:before="226" w:line="228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A questo punto intervengono gli incaricati aziendali, i quali devono:</w:t>
      </w:r>
    </w:p>
    <w:p w:rsidR="00C2213E" w:rsidRDefault="005969D5">
      <w:pPr>
        <w:spacing w:line="227" w:lineRule="exact"/>
        <w:ind w:left="144"/>
        <w:textAlignment w:val="baseline"/>
        <w:rPr>
          <w:rFonts w:ascii="Arial" w:eastAsia="Arial" w:hAnsi="Arial"/>
          <w:color w:val="000000"/>
          <w:spacing w:val="-4"/>
          <w:sz w:val="20"/>
          <w:lang w:val="it-IT"/>
        </w:rPr>
      </w:pPr>
      <w:r>
        <w:rPr>
          <w:rFonts w:ascii="Arial" w:eastAsia="Arial" w:hAnsi="Arial"/>
          <w:color w:val="000000"/>
          <w:spacing w:val="-4"/>
          <w:sz w:val="20"/>
          <w:lang w:val="it-IT"/>
        </w:rPr>
        <w:t>- int</w:t>
      </w: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errompere immediatamente l</w:t>
      </w:r>
      <w:r>
        <w:rPr>
          <w:rFonts w:ascii="Arial Narrow" w:eastAsia="Arial Narrow" w:hAnsi="Arial Narrow"/>
          <w:b/>
          <w:color w:val="000000"/>
          <w:spacing w:val="-4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erogazione dell</w:t>
      </w:r>
      <w:r>
        <w:rPr>
          <w:rFonts w:ascii="Arial Narrow" w:eastAsia="Arial Narrow" w:hAnsi="Arial Narrow"/>
          <w:b/>
          <w:color w:val="000000"/>
          <w:spacing w:val="-4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acqua dal contatore esterno;</w:t>
      </w:r>
    </w:p>
    <w:p w:rsidR="00C2213E" w:rsidRDefault="005969D5">
      <w:pPr>
        <w:spacing w:before="3" w:line="228" w:lineRule="exact"/>
        <w:ind w:left="144"/>
        <w:textAlignment w:val="baseline"/>
        <w:rPr>
          <w:rFonts w:ascii="Arial" w:eastAsia="Arial" w:hAnsi="Arial"/>
          <w:color w:val="000000"/>
          <w:spacing w:val="-5"/>
          <w:sz w:val="20"/>
          <w:lang w:val="it-IT"/>
        </w:rPr>
      </w:pPr>
      <w:r>
        <w:rPr>
          <w:rFonts w:ascii="Arial" w:eastAsia="Arial" w:hAnsi="Arial"/>
          <w:color w:val="000000"/>
          <w:spacing w:val="-5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aprire l</w:t>
      </w:r>
      <w:r>
        <w:rPr>
          <w:rFonts w:ascii="Arial Narrow" w:eastAsia="Arial Narrow" w:hAnsi="Arial Narrow"/>
          <w:b/>
          <w:color w:val="000000"/>
          <w:spacing w:val="-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interruttore elettrico generale e non effettuare nessuna altra operazione elettrica;</w:t>
      </w:r>
    </w:p>
    <w:p w:rsidR="00C2213E" w:rsidRDefault="005969D5">
      <w:pPr>
        <w:spacing w:line="225" w:lineRule="exact"/>
        <w:ind w:left="144"/>
        <w:textAlignment w:val="baseline"/>
        <w:rPr>
          <w:rFonts w:ascii="Arial" w:eastAsia="Arial" w:hAnsi="Arial"/>
          <w:color w:val="000000"/>
          <w:spacing w:val="-4"/>
          <w:sz w:val="20"/>
          <w:lang w:val="it-IT"/>
        </w:rPr>
      </w:pPr>
      <w:r>
        <w:rPr>
          <w:rFonts w:ascii="Arial" w:eastAsia="Arial" w:hAnsi="Arial"/>
          <w:color w:val="000000"/>
          <w:spacing w:val="-4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fare evacuare ordinatamente il personale non addetto all</w:t>
      </w:r>
      <w:r>
        <w:rPr>
          <w:rFonts w:ascii="Arial Narrow" w:eastAsia="Arial Narrow" w:hAnsi="Arial Narrow"/>
          <w:b/>
          <w:color w:val="000000"/>
          <w:spacing w:val="-4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 xml:space="preserve">emergenza seguendo le vie di </w:t>
      </w:r>
      <w:r>
        <w:rPr>
          <w:rFonts w:ascii="Arial" w:eastAsia="Arial" w:hAnsi="Arial"/>
          <w:color w:val="000000"/>
          <w:spacing w:val="-4"/>
          <w:sz w:val="20"/>
          <w:lang w:val="it-IT"/>
        </w:rPr>
        <w:t>fuga segnalate;</w:t>
      </w:r>
    </w:p>
    <w:p w:rsidR="00C2213E" w:rsidRDefault="005969D5">
      <w:pPr>
        <w:spacing w:before="3" w:line="228" w:lineRule="exact"/>
        <w:ind w:left="144"/>
        <w:textAlignment w:val="baseline"/>
        <w:rPr>
          <w:rFonts w:ascii="Arial" w:eastAsia="Arial" w:hAnsi="Arial"/>
          <w:color w:val="000000"/>
          <w:spacing w:val="-5"/>
          <w:sz w:val="20"/>
          <w:lang w:val="it-IT"/>
        </w:rPr>
      </w:pPr>
      <w:r>
        <w:rPr>
          <w:rFonts w:ascii="Arial" w:eastAsia="Arial" w:hAnsi="Arial"/>
          <w:color w:val="000000"/>
          <w:spacing w:val="-5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presidiare l</w:t>
      </w:r>
      <w:r>
        <w:rPr>
          <w:rFonts w:ascii="Arial Narrow" w:eastAsia="Arial Narrow" w:hAnsi="Arial Narrow"/>
          <w:b/>
          <w:color w:val="000000"/>
          <w:spacing w:val="-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ingresso impedendo l</w:t>
      </w:r>
      <w:r>
        <w:rPr>
          <w:rFonts w:ascii="Arial Narrow" w:eastAsia="Arial Narrow" w:hAnsi="Arial Narrow"/>
          <w:b/>
          <w:color w:val="000000"/>
          <w:spacing w:val="-5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5"/>
          <w:sz w:val="20"/>
          <w:lang w:val="it-IT"/>
        </w:rPr>
        <w:t>accesso a chiunque non sia addetto alle operazioni di emergenza;</w:t>
      </w:r>
    </w:p>
    <w:p w:rsidR="00C2213E" w:rsidRDefault="005969D5">
      <w:pPr>
        <w:spacing w:line="223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verificare se vi sono cause accertabili della perdita di acqua (rubinetti aperti, visibile rottura di tubazione,</w:t>
      </w:r>
    </w:p>
    <w:p w:rsidR="00C2213E" w:rsidRDefault="005969D5">
      <w:pPr>
        <w:spacing w:before="3" w:line="228" w:lineRule="exact"/>
        <w:ind w:left="360"/>
        <w:textAlignment w:val="baseline"/>
        <w:rPr>
          <w:rFonts w:ascii="Arial" w:eastAsia="Arial" w:hAnsi="Arial"/>
          <w:color w:val="000000"/>
          <w:spacing w:val="-3"/>
          <w:sz w:val="20"/>
          <w:lang w:val="it-IT"/>
        </w:rPr>
      </w:pPr>
      <w:r>
        <w:rPr>
          <w:rFonts w:ascii="Arial" w:eastAsia="Arial" w:hAnsi="Arial"/>
          <w:color w:val="000000"/>
          <w:spacing w:val="-3"/>
          <w:sz w:val="20"/>
          <w:lang w:val="it-IT"/>
        </w:rPr>
        <w:t>ecc.).</w:t>
      </w:r>
    </w:p>
    <w:p w:rsidR="00C2213E" w:rsidRDefault="005969D5">
      <w:pPr>
        <w:spacing w:before="228" w:line="228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Se non si riesce ad eliminare la causa della perdita è necessario:</w:t>
      </w:r>
    </w:p>
    <w:p w:rsidR="00C2213E" w:rsidRDefault="005969D5">
      <w:pPr>
        <w:spacing w:line="227" w:lineRule="exact"/>
        <w:ind w:left="144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telefonare all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Azienda dell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Acqua;</w:t>
      </w:r>
    </w:p>
    <w:p w:rsidR="00C2213E" w:rsidRDefault="005969D5">
      <w:pPr>
        <w:spacing w:before="1" w:line="228" w:lineRule="exact"/>
        <w:ind w:left="144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telefonare ai Vigili del Fuoco;</w:t>
      </w:r>
    </w:p>
    <w:p w:rsidR="00C2213E" w:rsidRDefault="005969D5">
      <w:pPr>
        <w:spacing w:before="228" w:after="245" w:line="228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Al termine della perdita di acqua:</w:t>
      </w: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6</w:t>
      </w:r>
    </w:p>
    <w:p w:rsidR="00C2213E" w:rsidRDefault="00C2213E">
      <w:pPr>
        <w:sectPr w:rsidR="00C2213E">
          <w:pgSz w:w="11909" w:h="16843"/>
          <w:pgMar w:top="1360" w:right="1006" w:bottom="447" w:left="1001" w:header="720" w:footer="720" w:gutter="0"/>
          <w:cols w:space="720"/>
        </w:sectPr>
      </w:pPr>
    </w:p>
    <w:p w:rsidR="00C2213E" w:rsidRDefault="005969D5">
      <w:pPr>
        <w:spacing w:before="25" w:line="228" w:lineRule="exact"/>
        <w:ind w:left="144"/>
        <w:jc w:val="both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lastRenderedPageBreak/>
        <w:t>- drenare l</w:t>
      </w:r>
      <w:r>
        <w:rPr>
          <w:rFonts w:ascii="Tahoma" w:eastAsia="Tahoma" w:hAnsi="Tahoma"/>
          <w:color w:val="000000"/>
          <w:spacing w:val="3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3"/>
          <w:sz w:val="20"/>
          <w:lang w:val="it-IT"/>
        </w:rPr>
        <w:t>acqua dal pavimento;</w:t>
      </w:r>
    </w:p>
    <w:p w:rsidR="00C2213E" w:rsidRDefault="005969D5">
      <w:pPr>
        <w:spacing w:line="225" w:lineRule="exact"/>
        <w:ind w:left="144"/>
        <w:jc w:val="both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assorbire con segatura e stracci;</w:t>
      </w:r>
    </w:p>
    <w:p w:rsidR="00C2213E" w:rsidRDefault="005969D5">
      <w:pPr>
        <w:spacing w:line="226" w:lineRule="exact"/>
        <w:ind w:left="144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verificare che il pavimento sia asciutto e non scivoloso;</w:t>
      </w:r>
    </w:p>
    <w:p w:rsidR="00C2213E" w:rsidRDefault="005969D5">
      <w:pPr>
        <w:spacing w:before="2" w:line="228" w:lineRule="exact"/>
        <w:ind w:left="144"/>
        <w:jc w:val="both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verificare che l</w:t>
      </w:r>
      <w:r>
        <w:rPr>
          <w:rFonts w:ascii="Tahoma" w:eastAsia="Tahoma" w:hAnsi="Tahoma"/>
          <w:color w:val="000000"/>
          <w:spacing w:val="3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3"/>
          <w:sz w:val="20"/>
          <w:lang w:val="it-IT"/>
        </w:rPr>
        <w:t>acqua non abbia raggiunto quadri, apparecchi elettrici e scatole di completamento delle</w:t>
      </w:r>
    </w:p>
    <w:p w:rsidR="00C2213E" w:rsidRDefault="005969D5">
      <w:pPr>
        <w:spacing w:before="3" w:line="228" w:lineRule="exact"/>
        <w:ind w:left="360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relative attività di manutenzione;</w:t>
      </w:r>
    </w:p>
    <w:p w:rsidR="00C2213E" w:rsidRDefault="005969D5">
      <w:pPr>
        <w:spacing w:line="225" w:lineRule="exact"/>
        <w:ind w:left="144"/>
        <w:jc w:val="both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dichiarare la fine dell</w:t>
      </w:r>
      <w:r>
        <w:rPr>
          <w:rFonts w:ascii="Tahoma" w:eastAsia="Tahoma" w:hAnsi="Tahoma"/>
          <w:color w:val="000000"/>
          <w:spacing w:val="3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3"/>
          <w:sz w:val="20"/>
          <w:lang w:val="it-IT"/>
        </w:rPr>
        <w:t>emergenza;</w:t>
      </w:r>
    </w:p>
    <w:p w:rsidR="00C2213E" w:rsidRDefault="005969D5">
      <w:pPr>
        <w:spacing w:before="3" w:line="228" w:lineRule="exact"/>
        <w:ind w:left="144"/>
        <w:jc w:val="both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riprendere le normali attività lavorative.</w:t>
      </w:r>
    </w:p>
    <w:p w:rsidR="00C2213E" w:rsidRDefault="005969D5">
      <w:pPr>
        <w:spacing w:before="463" w:line="229" w:lineRule="exact"/>
        <w:ind w:left="144"/>
        <w:jc w:val="both"/>
        <w:textAlignment w:val="baseline"/>
        <w:rPr>
          <w:rFonts w:ascii="Arial" w:eastAsia="Arial" w:hAnsi="Arial"/>
          <w:b/>
          <w:color w:val="000000"/>
          <w:spacing w:val="5"/>
          <w:sz w:val="20"/>
          <w:u w:val="single"/>
          <w:lang w:val="it-IT"/>
        </w:rPr>
      </w:pPr>
      <w:r>
        <w:rPr>
          <w:rFonts w:ascii="Arial" w:eastAsia="Arial" w:hAnsi="Arial"/>
          <w:b/>
          <w:color w:val="000000"/>
          <w:spacing w:val="5"/>
          <w:sz w:val="20"/>
          <w:u w:val="single"/>
          <w:lang w:val="it-IT"/>
        </w:rPr>
        <w:t>SCENARIO 5:</w:t>
      </w:r>
      <w:r>
        <w:rPr>
          <w:rFonts w:ascii="Arial" w:eastAsia="Arial" w:hAnsi="Arial"/>
          <w:b/>
          <w:color w:val="000000"/>
          <w:spacing w:val="5"/>
          <w:sz w:val="20"/>
          <w:lang w:val="it-IT"/>
        </w:rPr>
        <w:t xml:space="preserve"> PRONTO SOCCORSO IN CASO D’INCENDIO ALLE PERSONE</w:t>
      </w:r>
    </w:p>
    <w:p w:rsidR="00C2213E" w:rsidRDefault="005969D5">
      <w:pPr>
        <w:spacing w:before="227" w:line="228" w:lineRule="exact"/>
        <w:ind w:left="144"/>
        <w:jc w:val="both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Stendere a terra la persona incendiata e coprirla con coperte o indumenti (al limite rotolare per terra allo</w:t>
      </w:r>
    </w:p>
    <w:p w:rsidR="00C2213E" w:rsidRDefault="005969D5">
      <w:pPr>
        <w:spacing w:before="2" w:line="221" w:lineRule="exact"/>
        <w:ind w:left="144"/>
        <w:jc w:val="both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scopo di soffocare le fiamme). Non tentare di togliere le parti di indumenti che si sono attaccati alla pelle</w:t>
      </w:r>
    </w:p>
    <w:p w:rsidR="00C2213E" w:rsidRDefault="005969D5">
      <w:pPr>
        <w:spacing w:line="233" w:lineRule="exact"/>
        <w:ind w:lef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dell</w:t>
      </w:r>
      <w:r>
        <w:rPr>
          <w:rFonts w:ascii="Tahoma" w:eastAsia="Tahoma" w:hAnsi="Tahoma"/>
          <w:color w:val="000000"/>
          <w:sz w:val="20"/>
          <w:lang w:val="it-IT"/>
        </w:rPr>
        <w:t>'</w:t>
      </w:r>
      <w:r>
        <w:rPr>
          <w:rFonts w:ascii="Arial" w:eastAsia="Arial" w:hAnsi="Arial"/>
          <w:color w:val="000000"/>
          <w:sz w:val="20"/>
          <w:lang w:val="it-IT"/>
        </w:rPr>
        <w:t>infortunato, non rimuovere i vestiti bruciati e non rompere le vesciche.</w:t>
      </w:r>
    </w:p>
    <w:p w:rsidR="00C2213E" w:rsidRDefault="005969D5">
      <w:pPr>
        <w:spacing w:before="2" w:line="228" w:lineRule="exact"/>
        <w:ind w:lef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Non applicare lozioni o pomate. Ricoprire la parte ustionata con garza sterile asciutta.</w:t>
      </w:r>
    </w:p>
    <w:p w:rsidR="00C2213E" w:rsidRDefault="005969D5">
      <w:pPr>
        <w:spacing w:line="226" w:lineRule="exact"/>
        <w:ind w:left="144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Se l</w:t>
      </w:r>
      <w:r>
        <w:rPr>
          <w:rFonts w:ascii="Tahoma" w:eastAsia="Tahoma" w:hAnsi="Tahoma"/>
          <w:color w:val="000000"/>
          <w:spacing w:val="1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>infortunato non ha perso conoscenza ed è in grado di inghiottire gli si può dare una scodella di acqua</w:t>
      </w:r>
    </w:p>
    <w:p w:rsidR="00C2213E" w:rsidRDefault="005969D5">
      <w:pPr>
        <w:spacing w:before="2" w:line="228" w:lineRule="exact"/>
        <w:ind w:left="144"/>
        <w:jc w:val="both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(circa 30 cl) nella quale siano stati disciolti del bicarbonato e del sale da cucina contenuti nelle bustine in</w:t>
      </w:r>
    </w:p>
    <w:p w:rsidR="00C2213E" w:rsidRDefault="005969D5">
      <w:pPr>
        <w:spacing w:line="226" w:lineRule="exact"/>
        <w:ind w:left="144"/>
        <w:jc w:val="both"/>
        <w:textAlignment w:val="baseline"/>
        <w:rPr>
          <w:rFonts w:ascii="Arial" w:eastAsia="Arial" w:hAnsi="Arial"/>
          <w:color w:val="000000"/>
          <w:spacing w:val="-3"/>
          <w:sz w:val="20"/>
          <w:lang w:val="it-IT"/>
        </w:rPr>
      </w:pPr>
      <w:r>
        <w:rPr>
          <w:rFonts w:ascii="Arial" w:eastAsia="Arial" w:hAnsi="Arial"/>
          <w:color w:val="000000"/>
          <w:spacing w:val="-3"/>
          <w:sz w:val="20"/>
          <w:lang w:val="it-IT"/>
        </w:rPr>
        <w:t>dotazione.</w:t>
      </w:r>
    </w:p>
    <w:p w:rsidR="00C2213E" w:rsidRDefault="005969D5">
      <w:pPr>
        <w:spacing w:before="2" w:line="228" w:lineRule="exact"/>
        <w:ind w:left="144"/>
        <w:jc w:val="both"/>
        <w:textAlignment w:val="baseline"/>
        <w:rPr>
          <w:rFonts w:ascii="Arial" w:eastAsia="Arial" w:hAnsi="Arial"/>
          <w:color w:val="000000"/>
          <w:spacing w:val="15"/>
          <w:sz w:val="20"/>
          <w:lang w:val="it-IT"/>
        </w:rPr>
      </w:pPr>
      <w:r>
        <w:rPr>
          <w:rFonts w:ascii="Arial" w:eastAsia="Arial" w:hAnsi="Arial"/>
          <w:color w:val="000000"/>
          <w:spacing w:val="15"/>
          <w:sz w:val="20"/>
          <w:lang w:val="it-IT"/>
        </w:rPr>
        <w:t>Nel caso in cui l</w:t>
      </w:r>
      <w:r>
        <w:rPr>
          <w:rFonts w:ascii="Tahoma" w:eastAsia="Tahoma" w:hAnsi="Tahoma"/>
          <w:color w:val="000000"/>
          <w:spacing w:val="15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15"/>
          <w:sz w:val="20"/>
          <w:lang w:val="it-IT"/>
        </w:rPr>
        <w:t>infortunato dovesse vomitare è necessario interrompere immediatamente la</w:t>
      </w:r>
    </w:p>
    <w:p w:rsidR="00C2213E" w:rsidRDefault="005969D5">
      <w:pPr>
        <w:spacing w:line="226" w:lineRule="exact"/>
        <w:ind w:left="144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somministrazione del liquido.</w:t>
      </w:r>
    </w:p>
    <w:p w:rsidR="00C2213E" w:rsidRDefault="005969D5">
      <w:pPr>
        <w:spacing w:before="2" w:line="221" w:lineRule="exact"/>
        <w:ind w:lef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Effettuare le chiamate di soccorso.</w:t>
      </w:r>
    </w:p>
    <w:p w:rsidR="00C2213E" w:rsidRDefault="005969D5">
      <w:pPr>
        <w:spacing w:line="233" w:lineRule="exact"/>
        <w:ind w:lef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Trasferire senza indugio la persona infortunata all</w:t>
      </w:r>
      <w:r>
        <w:rPr>
          <w:rFonts w:ascii="Tahoma" w:eastAsia="Tahoma" w:hAnsi="Tahoma"/>
          <w:color w:val="000000"/>
          <w:sz w:val="20"/>
          <w:lang w:val="it-IT"/>
        </w:rPr>
        <w:t>'</w:t>
      </w:r>
      <w:r>
        <w:rPr>
          <w:rFonts w:ascii="Arial" w:eastAsia="Arial" w:hAnsi="Arial"/>
          <w:color w:val="000000"/>
          <w:sz w:val="20"/>
          <w:lang w:val="it-IT"/>
        </w:rPr>
        <w:t>ospedale.</w:t>
      </w:r>
    </w:p>
    <w:p w:rsidR="00C2213E" w:rsidRDefault="005969D5">
      <w:pPr>
        <w:tabs>
          <w:tab w:val="left" w:pos="1800"/>
        </w:tabs>
        <w:spacing w:before="463" w:line="229" w:lineRule="exact"/>
        <w:ind w:left="144"/>
        <w:jc w:val="both"/>
        <w:textAlignment w:val="baseline"/>
        <w:rPr>
          <w:rFonts w:ascii="Arial" w:eastAsia="Arial" w:hAnsi="Arial"/>
          <w:b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b/>
          <w:color w:val="000000"/>
          <w:sz w:val="20"/>
          <w:u w:val="single"/>
          <w:lang w:val="it-IT"/>
        </w:rPr>
        <w:t>SCENARIO 6:</w:t>
      </w:r>
      <w:r>
        <w:rPr>
          <w:rFonts w:ascii="Arial" w:eastAsia="Arial" w:hAnsi="Arial"/>
          <w:b/>
          <w:color w:val="000000"/>
          <w:sz w:val="20"/>
          <w:lang w:val="it-IT"/>
        </w:rPr>
        <w:tab/>
        <w:t>INTERVENTO PER INFORTUNIO IN CASO D’INCENDIO</w:t>
      </w:r>
    </w:p>
    <w:p w:rsidR="00C2213E" w:rsidRDefault="005969D5">
      <w:pPr>
        <w:spacing w:before="232" w:line="228" w:lineRule="exact"/>
        <w:ind w:lef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Attuare le procedure di Pronto Soccorso che qui si riassumono:</w:t>
      </w:r>
    </w:p>
    <w:p w:rsidR="00C2213E" w:rsidRDefault="005969D5">
      <w:pPr>
        <w:spacing w:line="221" w:lineRule="exact"/>
        <w:ind w:left="144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intervenire immediatamente togliendo tensione e fermando il macchinario con il pulsante di emergenza o</w:t>
      </w:r>
    </w:p>
    <w:p w:rsidR="00C2213E" w:rsidRDefault="005969D5">
      <w:pPr>
        <w:spacing w:line="234" w:lineRule="exact"/>
        <w:ind w:left="360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con l</w:t>
      </w:r>
      <w:r>
        <w:rPr>
          <w:rFonts w:ascii="Tahoma" w:eastAsia="Tahoma" w:hAnsi="Tahoma"/>
          <w:color w:val="000000"/>
          <w:spacing w:val="-1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>interruttore generale;</w:t>
      </w:r>
    </w:p>
    <w:p w:rsidR="00C2213E" w:rsidRDefault="005969D5">
      <w:pPr>
        <w:spacing w:line="227" w:lineRule="exact"/>
        <w:ind w:left="144"/>
        <w:jc w:val="both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avvisare gli incaricati del Pronto Soccorso;</w:t>
      </w:r>
    </w:p>
    <w:p w:rsidR="00C2213E" w:rsidRDefault="005969D5">
      <w:pPr>
        <w:spacing w:before="2" w:line="228" w:lineRule="exact"/>
        <w:ind w:left="144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avvisare la Croce Rossa (o l</w:t>
      </w:r>
      <w:r>
        <w:rPr>
          <w:rFonts w:ascii="Tahoma" w:eastAsia="Tahoma" w:hAnsi="Tahoma"/>
          <w:color w:val="000000"/>
          <w:spacing w:val="1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>Elisoccorso, se necessario);</w:t>
      </w:r>
    </w:p>
    <w:p w:rsidR="00C2213E" w:rsidRDefault="005969D5">
      <w:pPr>
        <w:spacing w:line="226" w:lineRule="exact"/>
        <w:ind w:left="144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cercare di capire il tipo di ferita o il danno fisico alla persona;</w:t>
      </w:r>
    </w:p>
    <w:p w:rsidR="00C2213E" w:rsidRDefault="005969D5">
      <w:pPr>
        <w:spacing w:before="2" w:line="228" w:lineRule="exact"/>
        <w:ind w:left="144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interrogare la persona, se cosciente, sulla parte colpita ed il tipo di danno;</w:t>
      </w:r>
    </w:p>
    <w:p w:rsidR="00C2213E" w:rsidRDefault="005969D5">
      <w:pPr>
        <w:spacing w:line="226" w:lineRule="exact"/>
        <w:ind w:left="144"/>
        <w:jc w:val="both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agire secondo il tipo di ferita o malore;</w:t>
      </w:r>
    </w:p>
    <w:p w:rsidR="00C2213E" w:rsidRDefault="005969D5">
      <w:pPr>
        <w:spacing w:before="2" w:line="221" w:lineRule="exact"/>
        <w:ind w:left="144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un incaricato si pone presso l</w:t>
      </w:r>
      <w:r>
        <w:rPr>
          <w:rFonts w:ascii="Tahoma" w:eastAsia="Tahoma" w:hAnsi="Tahoma"/>
          <w:color w:val="000000"/>
          <w:spacing w:val="1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>accesso stradale per attendere l</w:t>
      </w:r>
      <w:r>
        <w:rPr>
          <w:rFonts w:ascii="Tahoma" w:eastAsia="Tahoma" w:hAnsi="Tahoma"/>
          <w:color w:val="000000"/>
          <w:spacing w:val="1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>ambulanza ed indirizzarla al luogo dove si</w:t>
      </w:r>
    </w:p>
    <w:p w:rsidR="00C2213E" w:rsidRDefault="005969D5">
      <w:pPr>
        <w:spacing w:after="6412" w:line="233" w:lineRule="exact"/>
        <w:ind w:left="360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trova l</w:t>
      </w:r>
      <w:r>
        <w:rPr>
          <w:rFonts w:ascii="Tahoma" w:eastAsia="Tahoma" w:hAnsi="Tahoma"/>
          <w:color w:val="000000"/>
          <w:spacing w:val="-1"/>
          <w:sz w:val="20"/>
          <w:lang w:val="it-IT"/>
        </w:rPr>
        <w:t>'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>infortunato.</w:t>
      </w:r>
    </w:p>
    <w:p w:rsidR="00C2213E" w:rsidRDefault="00C2213E">
      <w:pPr>
        <w:spacing w:after="6412" w:line="233" w:lineRule="exact"/>
        <w:sectPr w:rsidR="00C2213E">
          <w:pgSz w:w="11909" w:h="16843"/>
          <w:pgMar w:top="1120" w:right="1006" w:bottom="447" w:left="1001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7</w:t>
      </w:r>
    </w:p>
    <w:p w:rsidR="00C2213E" w:rsidRDefault="00C2213E">
      <w:pPr>
        <w:sectPr w:rsidR="00C2213E">
          <w:type w:val="continuous"/>
          <w:pgSz w:w="11909" w:h="16843"/>
          <w:pgMar w:top="1120" w:right="6036" w:bottom="447" w:left="5673" w:header="720" w:footer="720" w:gutter="0"/>
          <w:cols w:space="720"/>
        </w:sectPr>
      </w:pPr>
    </w:p>
    <w:p w:rsidR="00C2213E" w:rsidRDefault="00783470">
      <w:pPr>
        <w:tabs>
          <w:tab w:val="left" w:pos="792"/>
        </w:tabs>
        <w:spacing w:before="196" w:after="123" w:line="274" w:lineRule="exact"/>
        <w:ind w:left="72"/>
        <w:textAlignment w:val="baseline"/>
        <w:rPr>
          <w:rFonts w:ascii="Arial" w:eastAsia="Arial" w:hAnsi="Arial"/>
          <w:b/>
          <w:color w:val="000000"/>
          <w:spacing w:val="-2"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731520</wp:posOffset>
                </wp:positionV>
                <wp:extent cx="616077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936A5" id="Line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7.6pt" to="540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8HFAIAACs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pacing w:val="-2"/>
          <w:sz w:val="24"/>
          <w:lang w:val="it-IT"/>
        </w:rPr>
        <w:t>3</w:t>
      </w:r>
      <w:r w:rsidR="005969D5">
        <w:rPr>
          <w:rFonts w:ascii="Arial" w:eastAsia="Arial" w:hAnsi="Arial"/>
          <w:b/>
          <w:color w:val="000000"/>
          <w:spacing w:val="-2"/>
          <w:sz w:val="24"/>
          <w:lang w:val="it-IT"/>
        </w:rPr>
        <w:tab/>
        <w:t>PROCEDURE PER L’EVACUAZIONE</w:t>
      </w:r>
    </w:p>
    <w:p w:rsidR="00C2213E" w:rsidRDefault="00783470">
      <w:pPr>
        <w:spacing w:before="500" w:line="257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1103630</wp:posOffset>
                </wp:positionV>
                <wp:extent cx="616077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7670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6.9pt" to="540.3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lang w:val="it-IT"/>
        </w:rPr>
        <w:t>GENERALITÀ</w:t>
      </w:r>
    </w:p>
    <w:p w:rsidR="00C2213E" w:rsidRDefault="005969D5">
      <w:pPr>
        <w:spacing w:before="227" w:line="228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La decisione di attivare la procedura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evacuazione non deve essere presa con leggerezza in quanto può </w:t>
      </w:r>
      <w:r>
        <w:rPr>
          <w:rFonts w:ascii="Arial" w:eastAsia="Arial" w:hAnsi="Arial"/>
          <w:color w:val="000000"/>
          <w:sz w:val="20"/>
          <w:lang w:val="it-IT"/>
        </w:rPr>
        <w:t>comportare rischi per i lavoratori.</w:t>
      </w:r>
    </w:p>
    <w:p w:rsidR="00C2213E" w:rsidRDefault="005969D5">
      <w:pPr>
        <w:spacing w:before="224" w:line="229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Occorre pertanto </w:t>
      </w:r>
      <w:r>
        <w:rPr>
          <w:rFonts w:ascii="Arial" w:eastAsia="Arial" w:hAnsi="Arial"/>
          <w:b/>
          <w:color w:val="000000"/>
          <w:sz w:val="20"/>
          <w:lang w:val="it-IT"/>
        </w:rPr>
        <w:t>analizzare i vari aspetti connessi con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esodo. Il tempo totale per un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evacuazione completa </w:t>
      </w:r>
      <w:r>
        <w:rPr>
          <w:rFonts w:ascii="Arial" w:eastAsia="Arial" w:hAnsi="Arial"/>
          <w:color w:val="000000"/>
          <w:sz w:val="20"/>
          <w:lang w:val="it-IT"/>
        </w:rPr>
        <w:t>da un luogo in emergenza è infatti costituito dalla somma di alcuni tempi parziali:</w:t>
      </w:r>
    </w:p>
    <w:p w:rsidR="00C2213E" w:rsidRDefault="005969D5">
      <w:pPr>
        <w:tabs>
          <w:tab w:val="left" w:pos="360"/>
        </w:tabs>
        <w:spacing w:before="3" w:line="229" w:lineRule="exact"/>
        <w:ind w:left="72"/>
        <w:jc w:val="both"/>
        <w:textAlignment w:val="baseline"/>
        <w:rPr>
          <w:rFonts w:ascii="Arial" w:eastAsia="Arial" w:hAnsi="Arial"/>
          <w:color w:val="000000"/>
          <w:spacing w:val="-7"/>
          <w:sz w:val="20"/>
          <w:lang w:val="it-IT"/>
        </w:rPr>
      </w:pPr>
      <w:r>
        <w:rPr>
          <w:rFonts w:ascii="Arial" w:eastAsia="Arial" w:hAnsi="Arial"/>
          <w:color w:val="000000"/>
          <w:spacing w:val="-7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7"/>
          <w:sz w:val="20"/>
          <w:lang w:val="it-IT"/>
        </w:rPr>
        <w:tab/>
      </w: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il tempo necessario per rilevare una situazione d</w:t>
      </w:r>
      <w:r>
        <w:rPr>
          <w:rFonts w:ascii="Arial Narrow" w:eastAsia="Arial Narrow" w:hAnsi="Arial Narrow"/>
          <w:b/>
          <w:color w:val="000000"/>
          <w:spacing w:val="-7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emergenza;</w:t>
      </w:r>
    </w:p>
    <w:p w:rsidR="00C2213E" w:rsidRDefault="005969D5">
      <w:pPr>
        <w:tabs>
          <w:tab w:val="left" w:pos="360"/>
        </w:tabs>
        <w:spacing w:line="224" w:lineRule="exact"/>
        <w:ind w:left="72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ab/>
        <w:t>il tempo necessario per diramare gli allarmi;</w:t>
      </w:r>
    </w:p>
    <w:p w:rsidR="00C2213E" w:rsidRDefault="005969D5">
      <w:pPr>
        <w:spacing w:line="228" w:lineRule="exact"/>
        <w:ind w:left="360" w:right="144" w:hanging="288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20"/>
          <w:lang w:val="it-IT"/>
        </w:rPr>
        <w:t>il tempo che si può definire di preparazione 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evacuazione (assimilazione del segnale di allarme, </w:t>
      </w:r>
      <w:r>
        <w:rPr>
          <w:rFonts w:ascii="Arial" w:eastAsia="Arial" w:hAnsi="Arial"/>
          <w:color w:val="000000"/>
          <w:sz w:val="20"/>
          <w:lang w:val="it-IT"/>
        </w:rPr>
        <w:t>eventuale richiesta di conferma, sistemazione del posto di lavoro, individuazione della via di esodo più opportuna, ecc.);</w:t>
      </w:r>
    </w:p>
    <w:p w:rsidR="00C2213E" w:rsidRDefault="005969D5">
      <w:pPr>
        <w:spacing w:line="228" w:lineRule="exact"/>
        <w:ind w:left="360" w:right="144" w:hanging="288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20"/>
          <w:lang w:val="it-IT"/>
        </w:rPr>
        <w:t>il tempo indispensabile per percorrere lo spazio tra il luogo in cui ci si trova al momento 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allarme ed il </w:t>
      </w:r>
      <w:r>
        <w:rPr>
          <w:rFonts w:ascii="Arial" w:eastAsia="Arial" w:hAnsi="Arial"/>
          <w:color w:val="000000"/>
          <w:sz w:val="20"/>
          <w:lang w:val="it-IT"/>
        </w:rPr>
        <w:t>luogo sicuro più vicino.</w:t>
      </w:r>
    </w:p>
    <w:p w:rsidR="00C2213E" w:rsidRDefault="005969D5">
      <w:pPr>
        <w:spacing w:before="228" w:line="228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La somma dei vari tempi può, a volte, essere 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ordine di alcuni minuti; ciò in particolari emergenze può </w:t>
      </w:r>
      <w:r>
        <w:rPr>
          <w:rFonts w:ascii="Arial" w:eastAsia="Arial" w:hAnsi="Arial"/>
          <w:color w:val="000000"/>
          <w:sz w:val="20"/>
          <w:lang w:val="it-IT"/>
        </w:rPr>
        <w:t>essere d</w:t>
      </w:r>
      <w:r>
        <w:rPr>
          <w:rFonts w:ascii="Arial" w:eastAsia="Arial" w:hAnsi="Arial"/>
          <w:b/>
          <w:color w:val="000000"/>
          <w:sz w:val="20"/>
          <w:lang w:val="it-IT"/>
        </w:rPr>
        <w:t>i pericolo per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integrità fisica delle persone.</w:t>
      </w:r>
    </w:p>
    <w:p w:rsidR="00C2213E" w:rsidRDefault="005969D5">
      <w:pPr>
        <w:spacing w:before="225" w:line="229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La procedura di evacuazione deve essere attuata in tutti i casi di pericolo generale e grave come:</w:t>
      </w:r>
    </w:p>
    <w:p w:rsidR="00C2213E" w:rsidRDefault="005969D5">
      <w:pPr>
        <w:spacing w:before="1" w:line="229" w:lineRule="exact"/>
        <w:ind w:left="72"/>
        <w:jc w:val="both"/>
        <w:textAlignment w:val="baseline"/>
        <w:rPr>
          <w:rFonts w:ascii="Arial" w:eastAsia="Arial" w:hAnsi="Arial"/>
          <w:color w:val="000000"/>
          <w:spacing w:val="7"/>
          <w:sz w:val="20"/>
          <w:lang w:val="it-IT"/>
        </w:rPr>
      </w:pPr>
      <w:r>
        <w:rPr>
          <w:rFonts w:ascii="Arial" w:eastAsia="Arial" w:hAnsi="Arial"/>
          <w:color w:val="000000"/>
          <w:spacing w:val="7"/>
          <w:sz w:val="20"/>
          <w:lang w:val="it-IT"/>
        </w:rPr>
        <w:t>- incendio grave;</w:t>
      </w:r>
    </w:p>
    <w:p w:rsidR="00C2213E" w:rsidRDefault="005969D5">
      <w:pPr>
        <w:spacing w:line="226" w:lineRule="exact"/>
        <w:ind w:left="72"/>
        <w:jc w:val="both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pericolo di crollo di strutture;</w:t>
      </w:r>
    </w:p>
    <w:p w:rsidR="00C2213E" w:rsidRDefault="005969D5">
      <w:pPr>
        <w:spacing w:before="1" w:line="229" w:lineRule="exact"/>
        <w:ind w:left="72"/>
        <w:jc w:val="both"/>
        <w:textAlignment w:val="baseline"/>
        <w:rPr>
          <w:rFonts w:ascii="Arial" w:eastAsia="Arial" w:hAnsi="Arial"/>
          <w:color w:val="000000"/>
          <w:spacing w:val="11"/>
          <w:sz w:val="20"/>
          <w:lang w:val="it-IT"/>
        </w:rPr>
      </w:pPr>
      <w:r>
        <w:rPr>
          <w:rFonts w:ascii="Arial" w:eastAsia="Arial" w:hAnsi="Arial"/>
          <w:color w:val="000000"/>
          <w:spacing w:val="11"/>
          <w:sz w:val="20"/>
          <w:lang w:val="it-IT"/>
        </w:rPr>
        <w:t>- terremoto;</w:t>
      </w:r>
    </w:p>
    <w:p w:rsidR="00C2213E" w:rsidRDefault="005969D5">
      <w:pPr>
        <w:spacing w:line="226" w:lineRule="exact"/>
        <w:ind w:left="72"/>
        <w:jc w:val="both"/>
        <w:textAlignment w:val="baseline"/>
        <w:rPr>
          <w:rFonts w:ascii="Arial" w:eastAsia="Arial" w:hAnsi="Arial"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color w:val="000000"/>
          <w:spacing w:val="4"/>
          <w:sz w:val="20"/>
          <w:lang w:val="it-IT"/>
        </w:rPr>
        <w:t>- allagamento, alluvione.</w:t>
      </w:r>
    </w:p>
    <w:p w:rsidR="00C2213E" w:rsidRDefault="005969D5">
      <w:pPr>
        <w:spacing w:before="232" w:line="227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Normalmente la </w:t>
      </w:r>
      <w:r>
        <w:rPr>
          <w:rFonts w:ascii="Arial" w:eastAsia="Arial" w:hAnsi="Arial"/>
          <w:b/>
          <w:color w:val="000000"/>
          <w:sz w:val="20"/>
          <w:lang w:val="it-IT"/>
        </w:rPr>
        <w:t>decisione di attuare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evacuazione deve essere presa dal Responsabile </w:t>
      </w:r>
      <w:r>
        <w:rPr>
          <w:rFonts w:ascii="Arial" w:eastAsia="Arial" w:hAnsi="Arial"/>
          <w:color w:val="000000"/>
          <w:sz w:val="20"/>
          <w:lang w:val="it-IT"/>
        </w:rPr>
        <w:t xml:space="preserve">del cantiere, in </w:t>
      </w:r>
      <w:r>
        <w:rPr>
          <w:rFonts w:ascii="Arial" w:eastAsia="Arial" w:hAnsi="Arial"/>
          <w:b/>
          <w:color w:val="000000"/>
          <w:sz w:val="20"/>
          <w:lang w:val="it-IT"/>
        </w:rPr>
        <w:t>concordanza con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addetto per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emergenza ed il Rappresentante dei lavoratori.</w:t>
      </w:r>
    </w:p>
    <w:p w:rsidR="00C2213E" w:rsidRDefault="005969D5">
      <w:pPr>
        <w:spacing w:line="228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In loro assenza (considerando eventualmente anche l</w:t>
      </w:r>
      <w:r>
        <w:rPr>
          <w:rFonts w:ascii="Arial Narrow" w:eastAsia="Arial Narrow" w:hAnsi="Arial Narrow"/>
          <w:b/>
          <w:color w:val="000000"/>
          <w:spacing w:val="-4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 xml:space="preserve">indisponibilità del datore di lavoro) </w:t>
      </w:r>
      <w:r>
        <w:rPr>
          <w:rFonts w:ascii="Arial" w:eastAsia="Arial" w:hAnsi="Arial"/>
          <w:color w:val="000000"/>
          <w:spacing w:val="-4"/>
          <w:sz w:val="20"/>
          <w:lang w:val="it-IT"/>
        </w:rPr>
        <w:t>possono prendere una tale decisione i capocantiere o, in ultima analisi, il lavoratore con maggiore anzianità lavorativa.</w:t>
      </w:r>
    </w:p>
    <w:p w:rsidR="00C2213E" w:rsidRDefault="005969D5">
      <w:pPr>
        <w:spacing w:before="228" w:line="228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E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 xml:space="preserve">' </w:t>
      </w:r>
      <w:r>
        <w:rPr>
          <w:rFonts w:ascii="Arial" w:eastAsia="Arial" w:hAnsi="Arial"/>
          <w:b/>
          <w:color w:val="000000"/>
          <w:sz w:val="20"/>
          <w:lang w:val="it-IT"/>
        </w:rPr>
        <w:t>utile ricordare che una situazione di pericolo genera sempre una forte tensione emotiva che, se abbinata ad un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ignoranza comporta</w:t>
      </w:r>
      <w:r>
        <w:rPr>
          <w:rFonts w:ascii="Arial" w:eastAsia="Arial" w:hAnsi="Arial"/>
          <w:color w:val="000000"/>
          <w:sz w:val="20"/>
          <w:lang w:val="it-IT"/>
        </w:rPr>
        <w:t>mentale, in situazioni di pericolo può facilmente tramutarsi in panico.</w:t>
      </w:r>
    </w:p>
    <w:p w:rsidR="00C2213E" w:rsidRDefault="005969D5">
      <w:pPr>
        <w:spacing w:before="226" w:line="229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Uno stato di panico in un individuo o in un gruppo di individui può determinare conseguenze altamente negative per gli stessi:</w:t>
      </w:r>
    </w:p>
    <w:p w:rsidR="00C2213E" w:rsidRDefault="005969D5">
      <w:pPr>
        <w:tabs>
          <w:tab w:val="left" w:pos="360"/>
        </w:tabs>
        <w:spacing w:line="226" w:lineRule="exact"/>
        <w:ind w:left="72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ab/>
        <w:t>ostruzione delle uscite per assembramento presso di esse;</w:t>
      </w:r>
    </w:p>
    <w:p w:rsidR="00C2213E" w:rsidRDefault="005969D5">
      <w:pPr>
        <w:spacing w:before="1" w:line="229" w:lineRule="exact"/>
        <w:ind w:left="72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mancata utilizzazione di tutte le uscite di sicurezza presenti nel luogo;</w:t>
      </w:r>
    </w:p>
    <w:p w:rsidR="00C2213E" w:rsidRDefault="005969D5">
      <w:pPr>
        <w:spacing w:line="226" w:lineRule="exact"/>
        <w:ind w:left="7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confusione, disordine, tendenza ad allontanarsi dal pericolo in qualsiasi modo (lanci nel vuoto, ecc.);</w:t>
      </w:r>
    </w:p>
    <w:p w:rsidR="00C2213E" w:rsidRDefault="005969D5">
      <w:pPr>
        <w:spacing w:before="1" w:line="229" w:lineRule="exact"/>
        <w:ind w:left="72"/>
        <w:jc w:val="both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manifestazioni di sopraffazione ed aggressività.</w:t>
      </w:r>
    </w:p>
    <w:p w:rsidR="00C2213E" w:rsidRDefault="005969D5">
      <w:pPr>
        <w:spacing w:before="467" w:line="252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ISTRUZIONI PER CHI EMETTE L’ALLARME (personale incaricato)</w:t>
      </w:r>
    </w:p>
    <w:p w:rsidR="00C2213E" w:rsidRDefault="005969D5">
      <w:pPr>
        <w:spacing w:before="225" w:line="229" w:lineRule="exact"/>
        <w:ind w:left="72" w:right="144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La seguente procedura si applica nei luoghi di lavoro di piccola dimensione dove tutto il personale è a portata di voce e dove non è installato un sistema di allarme sonoro né un impianto di rivelazione di incendio.</w:t>
      </w:r>
    </w:p>
    <w:p w:rsidR="00C2213E" w:rsidRDefault="005969D5">
      <w:pPr>
        <w:spacing w:before="230" w:line="228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pacing w:val="-7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L</w:t>
      </w:r>
      <w:r>
        <w:rPr>
          <w:rFonts w:ascii="Arial Narrow" w:eastAsia="Arial Narrow" w:hAnsi="Arial Narrow"/>
          <w:b/>
          <w:color w:val="000000"/>
          <w:spacing w:val="-7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allarme viene dato a voce in quanto tutto il personale è in grado di udire i messaggi dati a voce alta.</w:t>
      </w:r>
    </w:p>
    <w:p w:rsidR="00C2213E" w:rsidRDefault="005969D5">
      <w:pPr>
        <w:spacing w:before="2" w:line="226" w:lineRule="exact"/>
        <w:ind w:left="72"/>
        <w:jc w:val="both"/>
        <w:textAlignment w:val="baseline"/>
        <w:rPr>
          <w:rFonts w:ascii="Arial" w:eastAsia="Arial" w:hAnsi="Arial"/>
          <w:b/>
          <w:color w:val="000000"/>
          <w:spacing w:val="-7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Il lavoratore che si avvede di un principio di incendio lancia l</w:t>
      </w:r>
      <w:r>
        <w:rPr>
          <w:rFonts w:ascii="Arial Narrow" w:eastAsia="Arial Narrow" w:hAnsi="Arial Narrow"/>
          <w:b/>
          <w:color w:val="000000"/>
          <w:spacing w:val="-7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7"/>
          <w:sz w:val="20"/>
          <w:lang w:val="it-IT"/>
        </w:rPr>
        <w:t>allarme a voce alta richiamando gli altri lavoratori</w:t>
      </w:r>
    </w:p>
    <w:p w:rsidR="00C2213E" w:rsidRDefault="005969D5">
      <w:pPr>
        <w:spacing w:line="228" w:lineRule="exact"/>
        <w:ind w:left="72"/>
        <w:jc w:val="both"/>
        <w:textAlignment w:val="baseline"/>
        <w:rPr>
          <w:rFonts w:ascii="Arial" w:eastAsia="Arial" w:hAnsi="Arial"/>
          <w:color w:val="000000"/>
          <w:spacing w:val="-4"/>
          <w:sz w:val="20"/>
          <w:lang w:val="it-IT"/>
        </w:rPr>
      </w:pPr>
      <w:r>
        <w:rPr>
          <w:rFonts w:ascii="Arial" w:eastAsia="Arial" w:hAnsi="Arial"/>
          <w:color w:val="000000"/>
          <w:spacing w:val="-4"/>
          <w:sz w:val="20"/>
          <w:lang w:val="it-IT"/>
        </w:rPr>
        <w:t>e gli addetti alla lotta ant</w:t>
      </w: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incendio e alla gestione dell</w:t>
      </w:r>
      <w:r>
        <w:rPr>
          <w:rFonts w:ascii="Arial Narrow" w:eastAsia="Arial Narrow" w:hAnsi="Arial Narrow"/>
          <w:b/>
          <w:color w:val="000000"/>
          <w:spacing w:val="-4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emergenza.</w:t>
      </w:r>
    </w:p>
    <w:p w:rsidR="00C2213E" w:rsidRDefault="005969D5">
      <w:pPr>
        <w:spacing w:before="230" w:after="1866" w:line="228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Se necessario, in funzione della dimensione 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incendio e delle prevedibili conseguenze,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addetto alla gestione 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emergenza, o in sua assenza il capo </w:t>
      </w:r>
      <w:r>
        <w:rPr>
          <w:rFonts w:ascii="Arial" w:eastAsia="Arial" w:hAnsi="Arial"/>
          <w:color w:val="000000"/>
          <w:sz w:val="20"/>
          <w:lang w:val="it-IT"/>
        </w:rPr>
        <w:t>cantiere</w:t>
      </w:r>
      <w:r>
        <w:rPr>
          <w:rFonts w:ascii="Arial" w:eastAsia="Arial" w:hAnsi="Arial"/>
          <w:b/>
          <w:color w:val="000000"/>
          <w:sz w:val="20"/>
          <w:lang w:val="it-IT"/>
        </w:rPr>
        <w:t>, ordina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20"/>
          <w:lang w:val="it-IT"/>
        </w:rPr>
        <w:t>evacuazione.</w:t>
      </w:r>
    </w:p>
    <w:p w:rsidR="00C2213E" w:rsidRDefault="00C2213E">
      <w:pPr>
        <w:spacing w:before="230" w:after="1866" w:line="228" w:lineRule="exact"/>
        <w:sectPr w:rsidR="00C2213E">
          <w:pgSz w:w="11909" w:h="16843"/>
          <w:pgMar w:top="1120" w:right="1003" w:bottom="447" w:left="1004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8</w:t>
      </w:r>
    </w:p>
    <w:p w:rsidR="00C2213E" w:rsidRDefault="00C2213E">
      <w:pPr>
        <w:sectPr w:rsidR="00C2213E">
          <w:type w:val="continuous"/>
          <w:pgSz w:w="11909" w:h="16843"/>
          <w:pgMar w:top="1120" w:right="6029" w:bottom="447" w:left="5680" w:header="720" w:footer="720" w:gutter="0"/>
          <w:cols w:space="720"/>
        </w:sectPr>
      </w:pPr>
    </w:p>
    <w:p w:rsidR="00C2213E" w:rsidRDefault="005969D5">
      <w:pPr>
        <w:spacing w:line="266" w:lineRule="exact"/>
        <w:ind w:left="144" w:right="144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lastRenderedPageBreak/>
        <w:t>ISTRUZIONI PER IL PERSONALE CHE DEVE EVACUARE IL POSTO DI LAVORO (tutti i lavoratori)</w:t>
      </w:r>
    </w:p>
    <w:p w:rsidR="00C2213E" w:rsidRDefault="005969D5">
      <w:pPr>
        <w:spacing w:before="226" w:line="227" w:lineRule="exact"/>
        <w:ind w:left="144" w:righ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La prima condizione è quella di mantenersi calmi e non farsi prendere dal panico (nel caso in cui il pericolo sia evidente e grave, non perdere tempo nel tentativo di portare in salvo effetti personali, o documenti aziendali).</w:t>
      </w:r>
    </w:p>
    <w:p w:rsidR="00C2213E" w:rsidRDefault="005969D5">
      <w:pPr>
        <w:spacing w:before="230" w:line="227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u w:val="single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u w:val="single"/>
          <w:lang w:val="it-IT"/>
        </w:rPr>
        <w:t>Prima di abbandonare il proprio posto di lavoro,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 xml:space="preserve"> a meno che non esista un pericolo grave ed immediato, è</w:t>
      </w:r>
    </w:p>
    <w:p w:rsidR="00C2213E" w:rsidRDefault="005969D5">
      <w:pPr>
        <w:spacing w:before="3" w:line="227" w:lineRule="exact"/>
        <w:ind w:left="144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necessario:</w:t>
      </w:r>
    </w:p>
    <w:p w:rsidR="00C2213E" w:rsidRDefault="005969D5">
      <w:pPr>
        <w:spacing w:line="225" w:lineRule="exact"/>
        <w:ind w:left="144"/>
        <w:textAlignment w:val="baseline"/>
        <w:rPr>
          <w:rFonts w:ascii="Arial" w:eastAsia="Arial" w:hAnsi="Arial"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color w:val="000000"/>
          <w:spacing w:val="4"/>
          <w:sz w:val="20"/>
          <w:lang w:val="it-IT"/>
        </w:rPr>
        <w:t>- spegnere le sigarette;</w:t>
      </w:r>
    </w:p>
    <w:p w:rsidR="00C2213E" w:rsidRDefault="005969D5">
      <w:pPr>
        <w:spacing w:before="4" w:line="227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sospendere le lavorazioni con formazioni di fiamme libere o che producano scintille;</w:t>
      </w:r>
    </w:p>
    <w:p w:rsidR="00C2213E" w:rsidRDefault="005969D5">
      <w:pPr>
        <w:spacing w:line="225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chiudere i barattoli od i recipienti di solventi, oli, grassi, ecc.;</w:t>
      </w:r>
    </w:p>
    <w:p w:rsidR="00C2213E" w:rsidRDefault="005969D5">
      <w:pPr>
        <w:spacing w:before="4" w:line="227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fermare il proprio macchinario in posizione di sicurezza;</w:t>
      </w:r>
    </w:p>
    <w:p w:rsidR="00C2213E" w:rsidRDefault="005969D5">
      <w:pPr>
        <w:spacing w:line="225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depositare il carico in modo che non possa creare pericolo o intralcio: i carrellisti o comunque coloro che</w:t>
      </w:r>
    </w:p>
    <w:p w:rsidR="00C2213E" w:rsidRDefault="005969D5">
      <w:pPr>
        <w:spacing w:before="7" w:line="227" w:lineRule="exact"/>
        <w:ind w:left="360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effett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uano la movimentazione dei carichi devono portare il mezzo all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esterno oppure in un luogo in cui non</w:t>
      </w:r>
    </w:p>
    <w:p w:rsidR="00C2213E" w:rsidRDefault="005969D5">
      <w:pPr>
        <w:spacing w:line="222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possa creare intralcio;</w:t>
      </w:r>
    </w:p>
    <w:p w:rsidR="00C2213E" w:rsidRDefault="005969D5">
      <w:pPr>
        <w:spacing w:before="4" w:line="227" w:lineRule="exact"/>
        <w:ind w:left="144"/>
        <w:textAlignment w:val="baseline"/>
        <w:rPr>
          <w:rFonts w:ascii="Arial" w:eastAsia="Arial" w:hAnsi="Arial"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color w:val="000000"/>
          <w:spacing w:val="4"/>
          <w:sz w:val="20"/>
          <w:lang w:val="it-IT"/>
        </w:rPr>
        <w:t>- depositare il carico (per coloro che usano gru, carroponti e simili) in un luogo in cui non possa creare</w:t>
      </w:r>
    </w:p>
    <w:p w:rsidR="00C2213E" w:rsidRDefault="005969D5">
      <w:pPr>
        <w:spacing w:line="225" w:lineRule="exact"/>
        <w:ind w:left="360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pericolo o intralcio: portare il carrello con il gancio in posizione di lontananza dai luoghi di passaggio e</w:t>
      </w:r>
    </w:p>
    <w:p w:rsidR="00C2213E" w:rsidRDefault="005969D5">
      <w:pPr>
        <w:spacing w:before="4" w:line="229" w:lineRule="exact"/>
        <w:ind w:left="360"/>
        <w:textAlignment w:val="baseline"/>
        <w:rPr>
          <w:rFonts w:ascii="Arial" w:eastAsia="Arial" w:hAnsi="Arial"/>
          <w:b/>
          <w:color w:val="000000"/>
          <w:spacing w:val="-2"/>
          <w:sz w:val="19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dalle attrezzature d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emergenza e togliere tensione all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apparecchio;</w:t>
      </w:r>
    </w:p>
    <w:p w:rsidR="00C2213E" w:rsidRDefault="005969D5">
      <w:pPr>
        <w:spacing w:before="453" w:line="227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0"/>
          <w:u w:val="single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u w:val="single"/>
          <w:lang w:val="it-IT"/>
        </w:rPr>
        <w:t>Modalità di uscita:</w:t>
      </w:r>
    </w:p>
    <w:p w:rsidR="00C2213E" w:rsidRDefault="005969D5">
      <w:pPr>
        <w:spacing w:before="6" w:line="227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non perdere tempo nell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aspettare colleghi o amici;</w:t>
      </w:r>
    </w:p>
    <w:p w:rsidR="00C2213E" w:rsidRDefault="005969D5">
      <w:pPr>
        <w:spacing w:line="225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seguire le vie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esodo più brevi e più sicure verso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esterno;</w:t>
      </w:r>
    </w:p>
    <w:p w:rsidR="00C2213E" w:rsidRDefault="005969D5">
      <w:pPr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non usare ascensori e montacarichi, per nessun motivo (servirsi solo delle scale);</w:t>
      </w:r>
    </w:p>
    <w:p w:rsidR="00C2213E" w:rsidRDefault="005969D5">
      <w:pPr>
        <w:spacing w:line="225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camminare accucciati e respirare lentamente nel caso in cui dovesse esserci del fumo;</w:t>
      </w:r>
    </w:p>
    <w:p w:rsidR="00C2213E" w:rsidRDefault="005969D5">
      <w:pPr>
        <w:spacing w:before="4" w:line="227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non correre in presenza di piani inclinati in discesa;</w:t>
      </w:r>
    </w:p>
    <w:p w:rsidR="00C2213E" w:rsidRDefault="005969D5">
      <w:pPr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3"/>
          <w:sz w:val="19"/>
          <w:lang w:val="it-IT"/>
        </w:rPr>
        <w:t>dirigersi ordinatamente e velocemente (senza tuttavia correre) verso l</w:t>
      </w:r>
      <w:r>
        <w:rPr>
          <w:rFonts w:ascii="Arial Narrow" w:eastAsia="Arial Narrow" w:hAnsi="Arial Narrow"/>
          <w:b/>
          <w:color w:val="000000"/>
          <w:spacing w:val="3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3"/>
          <w:sz w:val="19"/>
          <w:lang w:val="it-IT"/>
        </w:rPr>
        <w:t>uscita di sicurezza più vicina o</w:t>
      </w:r>
    </w:p>
    <w:p w:rsidR="00C2213E" w:rsidRDefault="005969D5">
      <w:pPr>
        <w:spacing w:before="1" w:line="227" w:lineRule="exact"/>
        <w:ind w:left="360"/>
        <w:textAlignment w:val="baseline"/>
        <w:rPr>
          <w:rFonts w:ascii="Arial" w:eastAsia="Arial" w:hAnsi="Arial"/>
          <w:b/>
          <w:color w:val="000000"/>
          <w:spacing w:val="-2"/>
          <w:sz w:val="19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verso quella indicata da uno dei membri della squadra d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emergenza;</w:t>
      </w:r>
    </w:p>
    <w:p w:rsidR="00C2213E" w:rsidRDefault="005969D5">
      <w:pPr>
        <w:spacing w:line="225" w:lineRule="exact"/>
        <w:ind w:left="144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non accalcarsi nei punti stretti e nelle porte;</w:t>
      </w:r>
    </w:p>
    <w:p w:rsidR="00C2213E" w:rsidRDefault="005969D5">
      <w:pPr>
        <w:spacing w:before="4" w:line="227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i lavoratori incaricati assistono le persone a mobilità ridotta o con visibilità o udito menomato;</w:t>
      </w:r>
    </w:p>
    <w:p w:rsidR="00C2213E" w:rsidRDefault="005969D5">
      <w:pPr>
        <w:spacing w:line="225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raggiungere i luoghi sicuri presso i punti di raccolta assegnati;</w:t>
      </w:r>
    </w:p>
    <w:p w:rsidR="00C2213E" w:rsidRDefault="005969D5">
      <w:pPr>
        <w:spacing w:before="7" w:line="227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non sostare in aree dove sono installati mezzi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 e mezzi antincendio;</w:t>
      </w:r>
    </w:p>
    <w:p w:rsidR="00C2213E" w:rsidRDefault="005969D5">
      <w:pPr>
        <w:spacing w:line="225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 xml:space="preserve">- non sostare in aree dove </w:t>
      </w:r>
      <w:r>
        <w:rPr>
          <w:rFonts w:ascii="Arial" w:eastAsia="Arial" w:hAnsi="Arial"/>
          <w:b/>
          <w:color w:val="000000"/>
          <w:spacing w:val="1"/>
          <w:sz w:val="19"/>
          <w:lang w:val="it-IT"/>
        </w:rPr>
        <w:t>possono circolare i mezzi d</w:t>
      </w:r>
      <w:r>
        <w:rPr>
          <w:rFonts w:ascii="Arial Narrow" w:eastAsia="Arial Narrow" w:hAnsi="Arial Narrow"/>
          <w:b/>
          <w:color w:val="000000"/>
          <w:spacing w:val="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1"/>
          <w:sz w:val="19"/>
          <w:lang w:val="it-IT"/>
        </w:rPr>
        <w:t>emergenza (ambulanze, mezzi dei Vigili del Fuoco,</w:t>
      </w:r>
    </w:p>
    <w:p w:rsidR="00C2213E" w:rsidRDefault="005969D5">
      <w:pPr>
        <w:spacing w:before="1" w:line="227" w:lineRule="exact"/>
        <w:ind w:left="360"/>
        <w:textAlignment w:val="baseline"/>
        <w:rPr>
          <w:rFonts w:ascii="Arial" w:eastAsia="Arial" w:hAnsi="Arial"/>
          <w:color w:val="000000"/>
          <w:spacing w:val="-3"/>
          <w:sz w:val="20"/>
          <w:lang w:val="it-IT"/>
        </w:rPr>
      </w:pPr>
      <w:r>
        <w:rPr>
          <w:rFonts w:ascii="Arial" w:eastAsia="Arial" w:hAnsi="Arial"/>
          <w:color w:val="000000"/>
          <w:spacing w:val="-3"/>
          <w:sz w:val="20"/>
          <w:lang w:val="it-IT"/>
        </w:rPr>
        <w:t>ecc.).</w:t>
      </w:r>
    </w:p>
    <w:p w:rsidR="00C2213E" w:rsidRDefault="005969D5">
      <w:pPr>
        <w:spacing w:before="455" w:line="231" w:lineRule="exact"/>
        <w:ind w:left="144"/>
        <w:textAlignment w:val="baseline"/>
        <w:rPr>
          <w:rFonts w:ascii="Arial" w:eastAsia="Arial" w:hAnsi="Arial"/>
          <w:b/>
          <w:color w:val="000000"/>
          <w:spacing w:val="-3"/>
          <w:sz w:val="19"/>
          <w:u w:val="single"/>
          <w:lang w:val="it-IT"/>
        </w:rPr>
      </w:pPr>
      <w:r>
        <w:rPr>
          <w:rFonts w:ascii="Arial" w:eastAsia="Arial" w:hAnsi="Arial"/>
          <w:b/>
          <w:color w:val="000000"/>
          <w:spacing w:val="-3"/>
          <w:sz w:val="19"/>
          <w:u w:val="single"/>
          <w:lang w:val="it-IT"/>
        </w:rPr>
        <w:t>Gli incaricati per l</w:t>
      </w:r>
      <w:r>
        <w:rPr>
          <w:rFonts w:ascii="Arial Narrow" w:eastAsia="Arial Narrow" w:hAnsi="Arial Narrow"/>
          <w:b/>
          <w:color w:val="000000"/>
          <w:spacing w:val="-3"/>
          <w:sz w:val="19"/>
          <w:u w:val="single"/>
          <w:lang w:val="it-IT"/>
        </w:rPr>
        <w:t>'</w:t>
      </w:r>
      <w:r>
        <w:rPr>
          <w:rFonts w:ascii="Arial" w:eastAsia="Arial" w:hAnsi="Arial"/>
          <w:b/>
          <w:color w:val="000000"/>
          <w:spacing w:val="-3"/>
          <w:sz w:val="19"/>
          <w:u w:val="single"/>
          <w:lang w:val="it-IT"/>
        </w:rPr>
        <w:t>emergenza assicurano e sovrintendono il corretto svolgimento delle operazioni</w:t>
      </w:r>
      <w:r>
        <w:rPr>
          <w:rFonts w:ascii="Arial" w:eastAsia="Arial" w:hAnsi="Arial"/>
          <w:color w:val="000000"/>
          <w:spacing w:val="-3"/>
          <w:sz w:val="20"/>
          <w:u w:val="single"/>
          <w:lang w:val="it-IT"/>
        </w:rPr>
        <w:t>:</w:t>
      </w:r>
    </w:p>
    <w:p w:rsidR="00C2213E" w:rsidRDefault="005969D5">
      <w:pPr>
        <w:spacing w:line="226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sorvegliano la corretta evacuazione del personale;</w:t>
      </w:r>
    </w:p>
    <w:p w:rsidR="00C2213E" w:rsidRDefault="005969D5">
      <w:pPr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si accertano c</w:t>
      </w:r>
      <w:r>
        <w:rPr>
          <w:rFonts w:ascii="Arial" w:eastAsia="Arial" w:hAnsi="Arial"/>
          <w:b/>
          <w:color w:val="000000"/>
          <w:sz w:val="19"/>
          <w:lang w:val="it-IT"/>
        </w:rPr>
        <w:t>he nessuna persona abbia problemi a raggiungere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uscita;</w:t>
      </w:r>
    </w:p>
    <w:p w:rsidR="00C2213E" w:rsidRDefault="005969D5">
      <w:pPr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assistono le persone disabili e si accertano che raggiungano il punto di raccolta;</w:t>
      </w:r>
    </w:p>
    <w:p w:rsidR="00C2213E" w:rsidRDefault="005969D5">
      <w:pPr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si accertano della funzionalità delle uscite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emergenza;</w:t>
      </w:r>
    </w:p>
    <w:p w:rsidR="00C2213E" w:rsidRDefault="005969D5">
      <w:pPr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riuniscono il personale presso il punto di raccolta;</w:t>
      </w:r>
    </w:p>
    <w:p w:rsidR="00C2213E" w:rsidRDefault="005969D5">
      <w:pPr>
        <w:tabs>
          <w:tab w:val="left" w:pos="360"/>
        </w:tabs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2"/>
          <w:sz w:val="20"/>
          <w:lang w:val="it-IT"/>
        </w:rPr>
        <w:tab/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fanno 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appello del personale per accertare che tutti abbiano raggiunto 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esterno.</w:t>
      </w:r>
    </w:p>
    <w:p w:rsidR="00C2213E" w:rsidRDefault="005969D5">
      <w:pPr>
        <w:spacing w:before="224" w:line="231" w:lineRule="exact"/>
        <w:ind w:left="144" w:right="144"/>
        <w:textAlignment w:val="baseline"/>
        <w:rPr>
          <w:rFonts w:ascii="Arial" w:eastAsia="Arial" w:hAnsi="Arial"/>
          <w:b/>
          <w:color w:val="000000"/>
          <w:sz w:val="19"/>
          <w:lang w:val="it-IT"/>
        </w:rPr>
      </w:pPr>
      <w:r>
        <w:rPr>
          <w:rFonts w:ascii="Arial" w:eastAsia="Arial" w:hAnsi="Arial"/>
          <w:b/>
          <w:color w:val="000000"/>
          <w:sz w:val="19"/>
          <w:lang w:val="it-IT"/>
        </w:rPr>
        <w:t>Tutto il personale raccolto deve restare nelle aree prestabilite fino al termine 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 o fino a nuovo ordine da parte della squadra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emergenza.</w:t>
      </w:r>
    </w:p>
    <w:p w:rsidR="00C2213E" w:rsidRDefault="005969D5">
      <w:pPr>
        <w:spacing w:before="465" w:line="252" w:lineRule="exact"/>
        <w:ind w:left="144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ASSISTENZA DURANTE L’INTERVENTO DEI VIGILI DEL FUOCO E DEI SOCCORRITORI</w:t>
      </w:r>
    </w:p>
    <w:p w:rsidR="00C2213E" w:rsidRDefault="005969D5">
      <w:pPr>
        <w:spacing w:before="230" w:line="227" w:lineRule="exact"/>
        <w:ind w:left="144"/>
        <w:textAlignment w:val="baseline"/>
        <w:rPr>
          <w:rFonts w:ascii="Arial" w:eastAsia="Arial" w:hAnsi="Arial"/>
          <w:b/>
          <w:color w:val="000000"/>
          <w:spacing w:val="-3"/>
          <w:sz w:val="19"/>
          <w:lang w:val="it-IT"/>
        </w:rPr>
      </w:pPr>
      <w:r>
        <w:rPr>
          <w:rFonts w:ascii="Arial" w:eastAsia="Arial" w:hAnsi="Arial"/>
          <w:b/>
          <w:color w:val="000000"/>
          <w:spacing w:val="-3"/>
          <w:sz w:val="19"/>
          <w:lang w:val="it-IT"/>
        </w:rPr>
        <w:t>Il personale appositamente incaricato dell</w:t>
      </w:r>
      <w:r>
        <w:rPr>
          <w:rFonts w:ascii="Arial Narrow" w:eastAsia="Arial Narrow" w:hAnsi="Arial Narrow"/>
          <w:b/>
          <w:color w:val="000000"/>
          <w:spacing w:val="-3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3"/>
          <w:sz w:val="19"/>
          <w:lang w:val="it-IT"/>
        </w:rPr>
        <w:t>assistenza ai Vigili del Fuoco e ai soccorritori:</w:t>
      </w:r>
    </w:p>
    <w:p w:rsidR="00C2213E" w:rsidRDefault="005969D5">
      <w:pPr>
        <w:spacing w:line="228" w:lineRule="exact"/>
        <w:ind w:left="144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attende i soccorritori presso l</w:t>
      </w:r>
      <w:r>
        <w:rPr>
          <w:rFonts w:ascii="Arial" w:eastAsia="Arial" w:hAnsi="Arial"/>
          <w:b/>
          <w:color w:val="000000"/>
          <w:spacing w:val="-2"/>
          <w:sz w:val="19"/>
          <w:vertAlign w:val="superscript"/>
          <w:lang w:val="it-IT"/>
        </w:rPr>
        <w:t>„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ingresso principale;</w:t>
      </w:r>
    </w:p>
    <w:p w:rsidR="00C2213E" w:rsidRDefault="005969D5">
      <w:pPr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apre il cancello principale e gli accessi secondari (se utili);</w:t>
      </w:r>
    </w:p>
    <w:p w:rsidR="00C2213E" w:rsidRDefault="005969D5">
      <w:pPr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1"/>
          <w:sz w:val="19"/>
          <w:lang w:val="it-IT"/>
        </w:rPr>
        <w:t>guida i soccorritori all</w:t>
      </w:r>
      <w:r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1"/>
          <w:sz w:val="19"/>
          <w:lang w:val="it-IT"/>
        </w:rPr>
        <w:t>interno dell</w:t>
      </w:r>
      <w:r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1"/>
          <w:sz w:val="19"/>
          <w:lang w:val="it-IT"/>
        </w:rPr>
        <w:t>attività;</w:t>
      </w:r>
    </w:p>
    <w:p w:rsidR="00C2213E" w:rsidRDefault="005969D5">
      <w:pPr>
        <w:spacing w:before="1" w:line="227" w:lineRule="exact"/>
        <w:ind w:left="144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fornisce ai soccorritori le informazioni utili;</w:t>
      </w:r>
    </w:p>
    <w:p w:rsidR="00C2213E" w:rsidRDefault="005969D5">
      <w:pPr>
        <w:spacing w:after="1538" w:line="225" w:lineRule="exact"/>
        <w:ind w:left="144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fornisce ai soccorritori la planimetria del piano di emergenza.</w:t>
      </w:r>
    </w:p>
    <w:p w:rsidR="00C2213E" w:rsidRDefault="00C2213E">
      <w:pPr>
        <w:spacing w:after="1538" w:line="225" w:lineRule="exact"/>
        <w:sectPr w:rsidR="00C2213E">
          <w:pgSz w:w="11909" w:h="16843"/>
          <w:pgMar w:top="1140" w:right="1006" w:bottom="447" w:left="1001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z w:val="18"/>
          <w:lang w:val="it-IT"/>
        </w:rPr>
      </w:pPr>
      <w:r>
        <w:rPr>
          <w:rFonts w:eastAsia="Times New Roman"/>
          <w:color w:val="000000"/>
          <w:sz w:val="18"/>
          <w:lang w:val="it-IT"/>
        </w:rPr>
        <w:t>9</w:t>
      </w:r>
    </w:p>
    <w:p w:rsidR="00C2213E" w:rsidRDefault="00C2213E">
      <w:pPr>
        <w:sectPr w:rsidR="00C2213E">
          <w:type w:val="continuous"/>
          <w:pgSz w:w="11909" w:h="16843"/>
          <w:pgMar w:top="1140" w:right="6030" w:bottom="447" w:left="5679" w:header="720" w:footer="720" w:gutter="0"/>
          <w:cols w:space="720"/>
        </w:sectPr>
      </w:pPr>
    </w:p>
    <w:p w:rsidR="00C2213E" w:rsidRDefault="00783470">
      <w:pPr>
        <w:tabs>
          <w:tab w:val="left" w:pos="792"/>
        </w:tabs>
        <w:spacing w:before="180" w:after="123" w:line="274" w:lineRule="exact"/>
        <w:ind w:left="144"/>
        <w:textAlignment w:val="baseline"/>
        <w:rPr>
          <w:rFonts w:ascii="Arial" w:eastAsia="Arial" w:hAnsi="Arial"/>
          <w:b/>
          <w:color w:val="000000"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731520</wp:posOffset>
                </wp:positionV>
                <wp:extent cx="622300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A3D70"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3pt,57.6pt" to="540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zVFAIAACs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z w:val="24"/>
          <w:lang w:val="it-IT"/>
        </w:rPr>
        <w:t>4</w:t>
      </w:r>
      <w:r w:rsidR="005969D5">
        <w:rPr>
          <w:rFonts w:ascii="Arial" w:eastAsia="Arial" w:hAnsi="Arial"/>
          <w:b/>
          <w:color w:val="000000"/>
          <w:sz w:val="24"/>
          <w:lang w:val="it-IT"/>
        </w:rPr>
        <w:tab/>
        <w:t>RICHIESTA DI INTERVENTO DEI VIGILI DEL FUOCO E DEI SOCCORSI</w:t>
      </w:r>
    </w:p>
    <w:p w:rsidR="00C2213E" w:rsidRDefault="00783470">
      <w:pPr>
        <w:spacing w:before="505" w:after="429" w:line="252" w:lineRule="exact"/>
        <w:ind w:left="144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1103630</wp:posOffset>
                </wp:positionV>
                <wp:extent cx="622300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64EE2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3pt,86.9pt" to="540.3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g/FAIAACs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lang w:val="it-IT"/>
        </w:rPr>
        <w:t>ISTRUZIONI PER LE CHIAMATE DI SOCCORSO (personale incaricato)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408"/>
        <w:gridCol w:w="2827"/>
        <w:gridCol w:w="20"/>
      </w:tblGrid>
      <w:tr w:rsidR="00C2213E">
        <w:trPr>
          <w:trHeight w:hRule="exact" w:val="586"/>
        </w:trPr>
        <w:tc>
          <w:tcPr>
            <w:tcW w:w="68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69" w:after="142" w:line="274" w:lineRule="exact"/>
              <w:ind w:left="77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it-IT"/>
              </w:rPr>
              <w:t>ENTI ESTERNI</w:t>
            </w:r>
          </w:p>
        </w:tc>
        <w:tc>
          <w:tcPr>
            <w:tcW w:w="28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69" w:after="142" w:line="27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it-IT"/>
              </w:rPr>
              <w:t>TELEFONO</w:t>
            </w:r>
          </w:p>
        </w:tc>
      </w:tr>
      <w:tr w:rsidR="00C2213E">
        <w:trPr>
          <w:trHeight w:hRule="exact" w:val="552"/>
        </w:trPr>
        <w:tc>
          <w:tcPr>
            <w:tcW w:w="6811" w:type="dxa"/>
            <w:gridSpan w:val="2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bottom"/>
          </w:tcPr>
          <w:p w:rsidR="00C2213E" w:rsidRDefault="005969D5">
            <w:pPr>
              <w:spacing w:before="276" w:line="270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VIGILI DEL FUOCO</w:t>
            </w:r>
          </w:p>
        </w:tc>
        <w:tc>
          <w:tcPr>
            <w:tcW w:w="2847" w:type="dxa"/>
            <w:gridSpan w:val="2"/>
            <w:tcBorders>
              <w:top w:val="single" w:sz="7" w:space="0" w:color="00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bottom"/>
          </w:tcPr>
          <w:p w:rsidR="00C2213E" w:rsidRDefault="005969D5">
            <w:pPr>
              <w:spacing w:before="276" w:line="27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115</w:t>
            </w:r>
          </w:p>
        </w:tc>
      </w:tr>
      <w:tr w:rsidR="00C2213E">
        <w:trPr>
          <w:trHeight w:hRule="exact" w:val="273"/>
        </w:trPr>
        <w:tc>
          <w:tcPr>
            <w:tcW w:w="6811" w:type="dxa"/>
            <w:gridSpan w:val="2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C2213E" w:rsidRDefault="005969D5">
            <w:pPr>
              <w:spacing w:line="268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ELISOCCORSO - EMERGENZA SANITARIA</w:t>
            </w:r>
          </w:p>
        </w:tc>
        <w:tc>
          <w:tcPr>
            <w:tcW w:w="2847" w:type="dxa"/>
            <w:gridSpan w:val="2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C2213E" w:rsidRDefault="005969D5">
            <w:pPr>
              <w:spacing w:line="26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118</w:t>
            </w:r>
          </w:p>
        </w:tc>
      </w:tr>
      <w:tr w:rsidR="00C2213E">
        <w:trPr>
          <w:trHeight w:hRule="exact" w:val="279"/>
        </w:trPr>
        <w:tc>
          <w:tcPr>
            <w:tcW w:w="6811" w:type="dxa"/>
            <w:gridSpan w:val="2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C2213E" w:rsidRDefault="005969D5">
            <w:pPr>
              <w:spacing w:line="266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CROCE ROSSA - PRONTO SOCCORSO OSPEDALE</w:t>
            </w:r>
          </w:p>
        </w:tc>
        <w:tc>
          <w:tcPr>
            <w:tcW w:w="2847" w:type="dxa"/>
            <w:gridSpan w:val="2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C2213E" w:rsidRDefault="005969D5">
            <w:pPr>
              <w:spacing w:line="2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118</w:t>
            </w:r>
          </w:p>
        </w:tc>
      </w:tr>
      <w:tr w:rsidR="00C2213E">
        <w:trPr>
          <w:trHeight w:hRule="exact" w:val="273"/>
        </w:trPr>
        <w:tc>
          <w:tcPr>
            <w:tcW w:w="6811" w:type="dxa"/>
            <w:gridSpan w:val="2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C2213E" w:rsidRDefault="005969D5">
            <w:pPr>
              <w:spacing w:line="263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POLIZIA</w:t>
            </w:r>
          </w:p>
        </w:tc>
        <w:tc>
          <w:tcPr>
            <w:tcW w:w="2847" w:type="dxa"/>
            <w:gridSpan w:val="2"/>
            <w:tcBorders>
              <w:top w:val="none" w:sz="0" w:space="0" w:color="020000"/>
              <w:left w:val="single" w:sz="7" w:space="0" w:color="000000"/>
              <w:bottom w:val="none" w:sz="0" w:space="0" w:color="020000"/>
              <w:right w:val="single" w:sz="7" w:space="0" w:color="000000"/>
            </w:tcBorders>
            <w:vAlign w:val="center"/>
          </w:tcPr>
          <w:p w:rsidR="00C2213E" w:rsidRDefault="005969D5">
            <w:pPr>
              <w:spacing w:line="263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113</w:t>
            </w:r>
          </w:p>
        </w:tc>
      </w:tr>
      <w:tr w:rsidR="00C2213E">
        <w:trPr>
          <w:trHeight w:hRule="exact" w:val="576"/>
        </w:trPr>
        <w:tc>
          <w:tcPr>
            <w:tcW w:w="6811" w:type="dxa"/>
            <w:gridSpan w:val="2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spacing w:after="276" w:line="276" w:lineRule="exact"/>
              <w:ind w:left="77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CARABINIERI</w:t>
            </w:r>
          </w:p>
        </w:tc>
        <w:tc>
          <w:tcPr>
            <w:tcW w:w="2847" w:type="dxa"/>
            <w:gridSpan w:val="2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spacing w:after="276" w:line="27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>112</w:t>
            </w:r>
          </w:p>
        </w:tc>
      </w:tr>
      <w:tr w:rsidR="00C2213E">
        <w:trPr>
          <w:gridAfter w:val="1"/>
          <w:wAfter w:w="20" w:type="dxa"/>
          <w:trHeight w:hRule="exact" w:val="312"/>
        </w:trPr>
        <w:tc>
          <w:tcPr>
            <w:tcW w:w="34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60" w:after="42" w:line="205" w:lineRule="exact"/>
              <w:ind w:right="59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RESPONSABILI AZIENDALI</w:t>
            </w:r>
          </w:p>
        </w:tc>
        <w:tc>
          <w:tcPr>
            <w:tcW w:w="62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60" w:after="42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COGNOME E NOME</w:t>
            </w:r>
          </w:p>
        </w:tc>
      </w:tr>
    </w:tbl>
    <w:p w:rsidR="00C2213E" w:rsidRDefault="00C2213E">
      <w:pPr>
        <w:sectPr w:rsidR="00C2213E">
          <w:pgSz w:w="11909" w:h="16843"/>
          <w:pgMar w:top="1136" w:right="1104" w:bottom="447" w:left="1006" w:header="720" w:footer="720" w:gutter="0"/>
          <w:cols w:space="720"/>
        </w:sectPr>
      </w:pPr>
    </w:p>
    <w:p w:rsidR="00C2213E" w:rsidRDefault="00783470">
      <w:pPr>
        <w:pBdr>
          <w:top w:val="single" w:sz="7" w:space="0" w:color="000000"/>
          <w:left w:val="single" w:sz="7" w:space="3" w:color="000000"/>
          <w:bottom w:val="single" w:sz="7" w:space="0" w:color="000000"/>
          <w:right w:val="single" w:sz="7" w:space="0" w:color="000000"/>
        </w:pBdr>
        <w:spacing w:line="206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2883535</wp:posOffset>
                </wp:positionH>
                <wp:positionV relativeFrom="page">
                  <wp:posOffset>3962400</wp:posOffset>
                </wp:positionV>
                <wp:extent cx="3959225" cy="829310"/>
                <wp:effectExtent l="0" t="0" r="0" b="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E" w:rsidRDefault="00C221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27.05pt;margin-top:312pt;width:311.75pt;height:65.3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" filled="f" stroked="f">
                <v:textbox inset="0,0,0,0">
                  <w:txbxContent>
                    <w:p w:rsidR="00C2213E" w:rsidRDefault="00C2213E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2883535</wp:posOffset>
                </wp:positionH>
                <wp:positionV relativeFrom="page">
                  <wp:posOffset>4441190</wp:posOffset>
                </wp:positionV>
                <wp:extent cx="3959225" cy="161290"/>
                <wp:effectExtent l="0" t="0" r="0" b="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E" w:rsidRDefault="00C2213E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7.05pt;margin-top:349.7pt;width:311.75pt;height:12.7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ivtAIAALI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" filled="f" stroked="f">
                <v:textbox inset="0,0,0,0">
                  <w:txbxContent>
                    <w:p w:rsidR="00C2213E" w:rsidRDefault="00C2213E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2883535</wp:posOffset>
                </wp:positionH>
                <wp:positionV relativeFrom="page">
                  <wp:posOffset>4279265</wp:posOffset>
                </wp:positionV>
                <wp:extent cx="3959225" cy="161925"/>
                <wp:effectExtent l="0" t="0" r="0" b="0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E" w:rsidRDefault="00C2213E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27.05pt;margin-top:336.95pt;width:311.75pt;height:12.7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9MsAIAALI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" filled="f" stroked="f">
                <v:textbox inset="0,0,0,0">
                  <w:txbxContent>
                    <w:p w:rsidR="00C2213E" w:rsidRDefault="00C2213E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2883535</wp:posOffset>
                </wp:positionH>
                <wp:positionV relativeFrom="page">
                  <wp:posOffset>3962400</wp:posOffset>
                </wp:positionV>
                <wp:extent cx="3959225" cy="155575"/>
                <wp:effectExtent l="0" t="0" r="0" b="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E" w:rsidRDefault="00C2213E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27.05pt;margin-top:312pt;width:311.75pt;height:12.2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" filled="f" stroked="f">
                <v:textbox inset="0,0,0,0">
                  <w:txbxContent>
                    <w:p w:rsidR="00C2213E" w:rsidRDefault="00C2213E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2883535</wp:posOffset>
                </wp:positionH>
                <wp:positionV relativeFrom="page">
                  <wp:posOffset>4117975</wp:posOffset>
                </wp:positionV>
                <wp:extent cx="3959225" cy="161290"/>
                <wp:effectExtent l="0" t="0" r="0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E" w:rsidRDefault="00C2213E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27.05pt;margin-top:324.25pt;width:311.75pt;height:12.7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rztAIAALI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" filled="f" stroked="f">
                <v:textbox inset="0,0,0,0">
                  <w:txbxContent>
                    <w:p w:rsidR="00C2213E" w:rsidRDefault="00C2213E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969D5">
        <w:rPr>
          <w:rFonts w:ascii="Arial" w:eastAsia="Arial" w:hAnsi="Arial"/>
          <w:color w:val="000000"/>
          <w:spacing w:val="-1"/>
          <w:sz w:val="20"/>
          <w:lang w:val="it-IT"/>
        </w:rPr>
        <w:t>Titolare, direzione generale</w:t>
      </w:r>
    </w:p>
    <w:p w:rsidR="00C2213E" w:rsidRDefault="005969D5">
      <w:pPr>
        <w:pBdr>
          <w:top w:val="single" w:sz="7" w:space="0" w:color="000000"/>
          <w:left w:val="single" w:sz="7" w:space="3" w:color="000000"/>
          <w:bottom w:val="single" w:sz="7" w:space="0" w:color="000000"/>
          <w:right w:val="single" w:sz="7" w:space="0" w:color="000000"/>
        </w:pBdr>
        <w:spacing w:line="206" w:lineRule="exact"/>
        <w:ind w:left="72"/>
        <w:textAlignment w:val="baseline"/>
        <w:rPr>
          <w:rFonts w:ascii="Arial" w:eastAsia="Arial" w:hAnsi="Arial"/>
          <w:color w:val="000000"/>
          <w:spacing w:val="7"/>
          <w:sz w:val="20"/>
          <w:lang w:val="it-IT"/>
        </w:rPr>
      </w:pPr>
      <w:r>
        <w:rPr>
          <w:rFonts w:ascii="Arial" w:eastAsia="Arial" w:hAnsi="Arial"/>
          <w:color w:val="000000"/>
          <w:spacing w:val="7"/>
          <w:sz w:val="20"/>
          <w:lang w:val="it-IT"/>
        </w:rPr>
        <w:t>RSPP</w:t>
      </w:r>
    </w:p>
    <w:p w:rsidR="00C2213E" w:rsidRDefault="005969D5">
      <w:pPr>
        <w:pBdr>
          <w:top w:val="single" w:sz="7" w:space="0" w:color="000000"/>
          <w:left w:val="single" w:sz="7" w:space="3" w:color="000000"/>
          <w:bottom w:val="single" w:sz="7" w:space="0" w:color="000000"/>
          <w:right w:val="single" w:sz="7" w:space="0" w:color="000000"/>
        </w:pBdr>
        <w:spacing w:line="211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Incaricati prevenzione incendi</w:t>
      </w:r>
    </w:p>
    <w:p w:rsidR="00C2213E" w:rsidRDefault="005969D5">
      <w:pPr>
        <w:pBdr>
          <w:top w:val="single" w:sz="7" w:space="0" w:color="000000"/>
          <w:left w:val="single" w:sz="7" w:space="3" w:color="000000"/>
          <w:bottom w:val="single" w:sz="7" w:space="0" w:color="000000"/>
          <w:right w:val="single" w:sz="7" w:space="0" w:color="000000"/>
        </w:pBdr>
        <w:spacing w:line="215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Incaricati per il pronto soccorso</w:t>
      </w:r>
    </w:p>
    <w:p w:rsidR="00C2213E" w:rsidRDefault="00C2213E">
      <w:pPr>
        <w:sectPr w:rsidR="00C2213E">
          <w:type w:val="continuous"/>
          <w:pgSz w:w="11909" w:h="16843"/>
          <w:pgMar w:top="1136" w:right="7368" w:bottom="447" w:left="1138" w:header="720" w:footer="720" w:gutter="0"/>
          <w:cols w:space="720"/>
        </w:sectPr>
      </w:pPr>
    </w:p>
    <w:p w:rsidR="00C2213E" w:rsidRDefault="00783470">
      <w:pPr>
        <w:spacing w:before="28" w:line="288" w:lineRule="exact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0</wp:posOffset>
                </wp:positionV>
                <wp:extent cx="2160905" cy="18923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E" w:rsidRDefault="00C2213E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6.6pt;margin-top:0;width:170.15pt;height:14.9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7chsgIAALI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" filled="f" stroked="f">
                <v:textbox inset="0,0,0,0">
                  <w:txbxContent>
                    <w:p w:rsidR="00C2213E" w:rsidRDefault="00C2213E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0</wp:posOffset>
                </wp:positionV>
                <wp:extent cx="3959225" cy="18923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E" w:rsidRDefault="00C2213E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76.75pt;margin-top:0;width:311.75pt;height:14.9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" filled="f" stroked="f">
                <v:textbox inset="0,0,0,0">
                  <w:txbxContent>
                    <w:p w:rsidR="00C2213E" w:rsidRDefault="00C2213E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C2213E" w:rsidRDefault="00C2213E">
      <w:pPr>
        <w:sectPr w:rsidR="00C2213E">
          <w:type w:val="continuous"/>
          <w:pgSz w:w="11909" w:h="16843"/>
          <w:pgMar w:top="1136" w:right="1001" w:bottom="447" w:left="1006" w:header="720" w:footer="720" w:gutter="0"/>
          <w:cols w:space="720"/>
        </w:sectPr>
      </w:pPr>
    </w:p>
    <w:p w:rsidR="00C2213E" w:rsidRDefault="005969D5">
      <w:pPr>
        <w:spacing w:before="242" w:after="436" w:line="228" w:lineRule="exact"/>
        <w:ind w:lef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Presso il punto di chiamata è affisso il seguente cartello con la procedura di chiamata:</w:t>
      </w:r>
    </w:p>
    <w:p w:rsidR="00C2213E" w:rsidRDefault="00783470">
      <w:pPr>
        <w:shd w:val="solid" w:color="E4E4E4" w:fill="E4E4E4"/>
        <w:spacing w:after="118" w:line="274" w:lineRule="exact"/>
        <w:ind w:left="183" w:right="111"/>
        <w:jc w:val="center"/>
        <w:textAlignment w:val="baseline"/>
        <w:rPr>
          <w:rFonts w:ascii="Arial" w:eastAsia="Arial" w:hAnsi="Arial"/>
          <w:b/>
          <w:color w:val="000000"/>
          <w:spacing w:val="17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1327785" distL="0" distR="0" simplePos="0" relativeHeight="251650560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5373370</wp:posOffset>
                </wp:positionV>
                <wp:extent cx="6287770" cy="33254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332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E" w:rsidRDefault="00C2213E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8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50.3pt;margin-top:423.1pt;width:495.1pt;height:261.85pt;z-index:-251665920;visibility:visible;mso-wrap-style:square;mso-width-percent:0;mso-height-percent:0;mso-wrap-distance-left:0;mso-wrap-distance-top:0;mso-wrap-distance-right:0;mso-wrap-distance-bottom:104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" filled="f" stroked="f">
                <v:textbox inset="0,0,0,0">
                  <w:txbxContent>
                    <w:p w:rsidR="00C2213E" w:rsidRDefault="00C2213E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8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pacing w:val="17"/>
          <w:sz w:val="24"/>
          <w:lang w:val="it-IT"/>
        </w:rPr>
        <w:t>CHI CHIAMARE IN CASO D’EMERGENZA</w:t>
      </w:r>
    </w:p>
    <w:p w:rsidR="00C2213E" w:rsidRDefault="005969D5">
      <w:pPr>
        <w:spacing w:before="139" w:line="232" w:lineRule="exact"/>
        <w:ind w:left="183" w:right="111"/>
        <w:jc w:val="both"/>
        <w:textAlignment w:val="baseline"/>
        <w:rPr>
          <w:rFonts w:ascii="Arial" w:eastAsia="Arial" w:hAnsi="Arial"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color w:val="000000"/>
          <w:sz w:val="20"/>
          <w:u w:val="single"/>
          <w:lang w:val="it-IT"/>
        </w:rPr>
        <w:t xml:space="preserve">INFORTUNIO DI MEDIA ENTITÀ: </w:t>
      </w:r>
    </w:p>
    <w:p w:rsidR="00C2213E" w:rsidRDefault="005969D5">
      <w:pPr>
        <w:spacing w:line="236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1 - Croce Rossa - Pronto Soccorso Ospedale</w:t>
      </w:r>
    </w:p>
    <w:p w:rsidR="00C2213E" w:rsidRDefault="005969D5">
      <w:pPr>
        <w:spacing w:before="2" w:line="238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2 - Responsabili aziendali</w:t>
      </w:r>
    </w:p>
    <w:p w:rsidR="00C2213E" w:rsidRDefault="005969D5">
      <w:pPr>
        <w:spacing w:before="276" w:line="232" w:lineRule="exact"/>
        <w:ind w:left="183" w:right="111"/>
        <w:jc w:val="both"/>
        <w:textAlignment w:val="baseline"/>
        <w:rPr>
          <w:rFonts w:ascii="Arial" w:eastAsia="Arial" w:hAnsi="Arial"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color w:val="000000"/>
          <w:sz w:val="20"/>
          <w:u w:val="single"/>
          <w:lang w:val="it-IT"/>
        </w:rPr>
        <w:t xml:space="preserve">INFORTUNIO DI GRAVE ENTITÀ: </w:t>
      </w:r>
    </w:p>
    <w:p w:rsidR="00C2213E" w:rsidRDefault="005969D5">
      <w:pPr>
        <w:spacing w:line="236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1 - Elisoccorso - Emergenza Sanitaria</w:t>
      </w:r>
    </w:p>
    <w:p w:rsidR="00C2213E" w:rsidRDefault="005969D5">
      <w:pPr>
        <w:spacing w:line="235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2 - Croce Rossa - Pronto Soccorso Ospedale</w:t>
      </w:r>
    </w:p>
    <w:p w:rsidR="00C2213E" w:rsidRDefault="005969D5">
      <w:pPr>
        <w:spacing w:before="2" w:line="238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3 - Responsabili aziendali</w:t>
      </w:r>
    </w:p>
    <w:p w:rsidR="00C2213E" w:rsidRDefault="005969D5">
      <w:pPr>
        <w:spacing w:before="257" w:line="251" w:lineRule="exact"/>
        <w:ind w:left="183" w:right="111"/>
        <w:jc w:val="both"/>
        <w:textAlignment w:val="baseline"/>
        <w:rPr>
          <w:rFonts w:ascii="Arial" w:eastAsia="Arial" w:hAnsi="Arial"/>
          <w:color w:val="000000"/>
          <w:sz w:val="20"/>
          <w:u w:val="single"/>
          <w:lang w:val="it-IT"/>
        </w:rPr>
      </w:pPr>
      <w:r>
        <w:rPr>
          <w:rFonts w:ascii="Arial" w:eastAsia="Arial" w:hAnsi="Arial"/>
          <w:color w:val="000000"/>
          <w:sz w:val="20"/>
          <w:u w:val="single"/>
          <w:lang w:val="it-IT"/>
        </w:rPr>
        <w:t xml:space="preserve">INCENDIO: </w:t>
      </w:r>
      <w:r>
        <w:rPr>
          <w:rFonts w:ascii="Arial" w:eastAsia="Arial" w:hAnsi="Arial"/>
          <w:color w:val="000000"/>
          <w:sz w:val="20"/>
          <w:lang w:val="it-IT"/>
        </w:rPr>
        <w:t xml:space="preserve"> </w:t>
      </w:r>
    </w:p>
    <w:p w:rsidR="00C2213E" w:rsidRDefault="005969D5">
      <w:pPr>
        <w:spacing w:line="236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1 - Vigili del Fuoco</w:t>
      </w:r>
    </w:p>
    <w:p w:rsidR="00C2213E" w:rsidRDefault="005969D5">
      <w:pPr>
        <w:spacing w:line="235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2 - Responsabili aziendali</w:t>
      </w:r>
    </w:p>
    <w:p w:rsidR="00C2213E" w:rsidRDefault="005969D5">
      <w:pPr>
        <w:spacing w:before="281" w:line="224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2"/>
          <w:sz w:val="19"/>
          <w:u w:val="single"/>
          <w:lang w:val="it-IT"/>
        </w:rPr>
      </w:pPr>
      <w:r>
        <w:rPr>
          <w:rFonts w:ascii="Arial" w:eastAsia="Arial" w:hAnsi="Arial"/>
          <w:b/>
          <w:color w:val="000000"/>
          <w:spacing w:val="2"/>
          <w:sz w:val="19"/>
          <w:u w:val="single"/>
          <w:lang w:val="it-IT"/>
        </w:rPr>
        <w:t>RISCHIO DI INQUINAMENTO VERSO L‟AMBIENTE ESTERNO:</w:t>
      </w:r>
    </w:p>
    <w:p w:rsidR="00C2213E" w:rsidRDefault="005969D5">
      <w:pPr>
        <w:spacing w:before="1" w:line="238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1 - Vigili del Fuoco</w:t>
      </w:r>
    </w:p>
    <w:p w:rsidR="00C2213E" w:rsidRDefault="005969D5">
      <w:pPr>
        <w:spacing w:before="2" w:line="238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0"/>
          <w:lang w:val="it-IT"/>
        </w:rPr>
        <w:t>2 - Carabinieri</w:t>
      </w:r>
    </w:p>
    <w:p w:rsidR="00C2213E" w:rsidRDefault="005969D5">
      <w:pPr>
        <w:spacing w:line="236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2"/>
          <w:sz w:val="20"/>
          <w:lang w:val="it-IT"/>
        </w:rPr>
        <w:t>3 - Ufficio Igiene</w:t>
      </w:r>
    </w:p>
    <w:p w:rsidR="00C2213E" w:rsidRDefault="005969D5">
      <w:pPr>
        <w:spacing w:before="2" w:after="2237" w:line="238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4 - Responsabili aziendali</w:t>
      </w: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pacing w:val="36"/>
          <w:sz w:val="18"/>
          <w:lang w:val="it-IT"/>
        </w:rPr>
      </w:pPr>
      <w:r>
        <w:rPr>
          <w:rFonts w:eastAsia="Times New Roman"/>
          <w:color w:val="000000"/>
          <w:spacing w:val="36"/>
          <w:sz w:val="18"/>
          <w:lang w:val="it-IT"/>
        </w:rPr>
        <w:t>10</w:t>
      </w:r>
    </w:p>
    <w:p w:rsidR="00C2213E" w:rsidRDefault="00C2213E">
      <w:pPr>
        <w:sectPr w:rsidR="00C2213E">
          <w:type w:val="continuous"/>
          <w:pgSz w:w="11909" w:h="16843"/>
          <w:pgMar w:top="1136" w:right="1001" w:bottom="447" w:left="1006" w:header="720" w:footer="720" w:gutter="0"/>
          <w:cols w:space="720"/>
        </w:sectPr>
      </w:pPr>
    </w:p>
    <w:p w:rsidR="00C2213E" w:rsidRDefault="005969D5">
      <w:pPr>
        <w:pBdr>
          <w:top w:val="single" w:sz="5" w:space="7" w:color="000000"/>
          <w:left w:val="single" w:sz="5" w:space="0" w:color="000000"/>
          <w:bottom w:val="single" w:sz="5" w:space="5" w:color="000000"/>
          <w:right w:val="single" w:sz="5" w:space="0" w:color="000000"/>
        </w:pBdr>
        <w:shd w:val="solid" w:color="E4E4E4" w:fill="E4E4E4"/>
        <w:spacing w:line="274" w:lineRule="exact"/>
        <w:jc w:val="center"/>
        <w:textAlignment w:val="baseline"/>
        <w:rPr>
          <w:rFonts w:ascii="Arial" w:eastAsia="Arial" w:hAnsi="Arial"/>
          <w:b/>
          <w:color w:val="000000"/>
          <w:spacing w:val="16"/>
          <w:sz w:val="24"/>
          <w:lang w:val="it-IT"/>
        </w:rPr>
      </w:pPr>
      <w:r>
        <w:rPr>
          <w:rFonts w:ascii="Arial" w:eastAsia="Arial" w:hAnsi="Arial"/>
          <w:b/>
          <w:color w:val="000000"/>
          <w:spacing w:val="16"/>
          <w:sz w:val="24"/>
          <w:lang w:val="it-IT"/>
        </w:rPr>
        <w:lastRenderedPageBreak/>
        <w:t>ISTRUZIONI PER LA CHIAMATA</w:t>
      </w:r>
    </w:p>
    <w:p w:rsidR="00C2213E" w:rsidRDefault="00783470">
      <w:pPr>
        <w:spacing w:before="235" w:line="230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-1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5274945" distL="0" distR="0" simplePos="0" relativeHeight="251651584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1094105</wp:posOffset>
                </wp:positionV>
                <wp:extent cx="6287770" cy="36576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E" w:rsidRDefault="00C2213E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31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50.3pt;margin-top:86.15pt;width:495.1pt;height:4in;z-index:-251664896;visibility:visible;mso-wrap-style:square;mso-width-percent:0;mso-height-percent:0;mso-wrap-distance-left:0;mso-wrap-distance-top:0;mso-wrap-distance-right:0;mso-wrap-distance-bottom:415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UYsgIAALE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" filled="f" stroked="f">
                <v:textbox inset="0,0,0,0">
                  <w:txbxContent>
                    <w:p w:rsidR="00C2213E" w:rsidRDefault="00C2213E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31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pacing w:val="-1"/>
          <w:sz w:val="19"/>
          <w:lang w:val="it-IT"/>
        </w:rPr>
        <w:t>All</w:t>
      </w:r>
      <w:r w:rsidR="005969D5"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 w:rsidR="005969D5">
        <w:rPr>
          <w:rFonts w:ascii="Arial" w:eastAsia="Arial" w:hAnsi="Arial"/>
          <w:b/>
          <w:color w:val="000000"/>
          <w:spacing w:val="-1"/>
          <w:sz w:val="19"/>
          <w:lang w:val="it-IT"/>
        </w:rPr>
        <w:t>atto della chi</w:t>
      </w:r>
      <w:r w:rsidR="005969D5">
        <w:rPr>
          <w:rFonts w:ascii="Arial" w:eastAsia="Arial" w:hAnsi="Arial"/>
          <w:color w:val="000000"/>
          <w:spacing w:val="-1"/>
          <w:sz w:val="20"/>
          <w:lang w:val="it-IT"/>
        </w:rPr>
        <w:t>amata specificare in modo particolareggiato:</w:t>
      </w:r>
    </w:p>
    <w:p w:rsidR="00C2213E" w:rsidRDefault="005969D5">
      <w:pPr>
        <w:spacing w:line="230" w:lineRule="exact"/>
        <w:ind w:left="183" w:right="111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1"/>
          <w:sz w:val="19"/>
          <w:lang w:val="it-IT"/>
        </w:rPr>
        <w:t>il nome dell</w:t>
      </w:r>
      <w:r>
        <w:rPr>
          <w:rFonts w:ascii="Arial Narrow" w:eastAsia="Arial Narrow" w:hAnsi="Arial Narrow"/>
          <w:b/>
          <w:color w:val="000000"/>
          <w:spacing w:val="-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1"/>
          <w:sz w:val="19"/>
          <w:lang w:val="it-IT"/>
        </w:rPr>
        <w:t>azienda, la località ed il relativo numero di telefono;</w:t>
      </w:r>
    </w:p>
    <w:p w:rsidR="00C2213E" w:rsidRDefault="005969D5">
      <w:pPr>
        <w:spacing w:line="226" w:lineRule="exact"/>
        <w:ind w:left="183" w:right="111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chi sta effettuando la chiamata (presentazione con nome, cognome e qualifica aziendale);</w:t>
      </w:r>
    </w:p>
    <w:p w:rsidR="00C2213E" w:rsidRDefault="005969D5">
      <w:pPr>
        <w:spacing w:line="230" w:lineRule="exact"/>
        <w:ind w:left="183" w:right="111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come fare a raggiungere il luogo;</w:t>
      </w:r>
    </w:p>
    <w:p w:rsidR="00C2213E" w:rsidRDefault="005969D5">
      <w:pPr>
        <w:spacing w:line="226" w:lineRule="exact"/>
        <w:ind w:left="183" w:right="111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dire brevemente cosa sta succedendo.</w:t>
      </w:r>
    </w:p>
    <w:p w:rsidR="00C2213E" w:rsidRDefault="005969D5">
      <w:pPr>
        <w:spacing w:before="463" w:line="230" w:lineRule="exact"/>
        <w:ind w:left="183" w:right="111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 xml:space="preserve">In caso di </w:t>
      </w:r>
      <w:r>
        <w:rPr>
          <w:rFonts w:ascii="Arial" w:eastAsia="Arial" w:hAnsi="Arial"/>
          <w:b/>
          <w:color w:val="000000"/>
          <w:spacing w:val="-1"/>
          <w:sz w:val="20"/>
          <w:u w:val="single"/>
          <w:lang w:val="it-IT"/>
        </w:rPr>
        <w:t>incendio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 xml:space="preserve"> specificare anche:</w:t>
      </w:r>
    </w:p>
    <w:p w:rsidR="00C2213E" w:rsidRDefault="005969D5">
      <w:pPr>
        <w:spacing w:line="228" w:lineRule="exact"/>
        <w:ind w:left="183" w:right="111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il tipo e la quantità di materiale interessato;</w:t>
      </w:r>
    </w:p>
    <w:p w:rsidR="00C2213E" w:rsidRDefault="005969D5">
      <w:pPr>
        <w:spacing w:before="1" w:line="230" w:lineRule="exact"/>
        <w:ind w:left="183" w:right="111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se esistono sostanze pericolose o altri rischi (ad esempio serbatoi di combustibile, linee elettriche ad alta</w:t>
      </w:r>
    </w:p>
    <w:p w:rsidR="00C2213E" w:rsidRDefault="005969D5">
      <w:pPr>
        <w:spacing w:line="225" w:lineRule="exact"/>
        <w:ind w:left="399" w:right="111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tensione, ecc.);</w:t>
      </w:r>
    </w:p>
    <w:p w:rsidR="00C2213E" w:rsidRDefault="005969D5">
      <w:pPr>
        <w:spacing w:before="1" w:line="230" w:lineRule="exact"/>
        <w:ind w:left="183" w:right="111"/>
        <w:jc w:val="both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che tipo di impianto antincendio esiste.</w:t>
      </w:r>
    </w:p>
    <w:p w:rsidR="00C2213E" w:rsidRDefault="005969D5">
      <w:pPr>
        <w:spacing w:before="463" w:line="230" w:lineRule="exact"/>
        <w:ind w:left="183" w:right="111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In caso di </w:t>
      </w:r>
      <w:r>
        <w:rPr>
          <w:rFonts w:ascii="Arial" w:eastAsia="Arial" w:hAnsi="Arial"/>
          <w:b/>
          <w:color w:val="000000"/>
          <w:sz w:val="20"/>
          <w:u w:val="single"/>
          <w:lang w:val="it-IT"/>
        </w:rPr>
        <w:t>infortunio</w:t>
      </w:r>
      <w:r>
        <w:rPr>
          <w:rFonts w:ascii="Arial" w:eastAsia="Arial" w:hAnsi="Arial"/>
          <w:color w:val="000000"/>
          <w:sz w:val="20"/>
          <w:lang w:val="it-IT"/>
        </w:rPr>
        <w:t xml:space="preserve"> specificare anche:</w:t>
      </w:r>
    </w:p>
    <w:p w:rsidR="00C2213E" w:rsidRDefault="005969D5">
      <w:pPr>
        <w:spacing w:line="228" w:lineRule="exact"/>
        <w:ind w:left="183" w:right="111"/>
        <w:jc w:val="both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color w:val="000000"/>
          <w:spacing w:val="-2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la tipologia di infortunio accaduto (ad esempio caduta dall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alto, investimento, scossa elettrica a 220 o 380</w:t>
      </w:r>
    </w:p>
    <w:p w:rsidR="00C2213E" w:rsidRDefault="005969D5">
      <w:pPr>
        <w:spacing w:line="226" w:lineRule="exact"/>
        <w:ind w:left="399" w:right="111"/>
        <w:jc w:val="both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volt, ecc.);</w:t>
      </w:r>
    </w:p>
    <w:p w:rsidR="00C2213E" w:rsidRDefault="005969D5">
      <w:pPr>
        <w:spacing w:line="230" w:lineRule="exact"/>
        <w:ind w:left="183" w:right="111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se la persona infortunata è cosciente o meno, se ha (visibili) emorragie o fratture di arti.</w:t>
      </w:r>
    </w:p>
    <w:p w:rsidR="00C2213E" w:rsidRDefault="005969D5">
      <w:pPr>
        <w:spacing w:before="465" w:line="229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-1"/>
          <w:sz w:val="20"/>
          <w:u w:val="single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0"/>
          <w:u w:val="single"/>
          <w:lang w:val="it-IT"/>
        </w:rPr>
        <w:t>IMPORTANTE: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 xml:space="preserve"> </w:t>
      </w:r>
    </w:p>
    <w:p w:rsidR="00C2213E" w:rsidRDefault="005969D5">
      <w:pPr>
        <w:spacing w:before="37" w:line="198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7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7"/>
          <w:sz w:val="20"/>
          <w:lang w:val="it-IT"/>
        </w:rPr>
        <w:t>PRIMA DI RIAGGANCIARE IL TELEFONO CHIEDERE ALL’OPERATORE IN CONTATTO SE GLI</w:t>
      </w:r>
    </w:p>
    <w:p w:rsidR="00C2213E" w:rsidRDefault="005969D5">
      <w:pPr>
        <w:spacing w:before="10" w:after="8526" w:line="230" w:lineRule="exact"/>
        <w:ind w:left="183" w:right="111"/>
        <w:jc w:val="both"/>
        <w:textAlignment w:val="baseline"/>
        <w:rPr>
          <w:rFonts w:ascii="Arial" w:eastAsia="Arial" w:hAnsi="Arial"/>
          <w:b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SERVONO ALTRE INFORMAZIONI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>.</w:t>
      </w:r>
    </w:p>
    <w:p w:rsidR="00C2213E" w:rsidRDefault="00C2213E">
      <w:pPr>
        <w:spacing w:before="10" w:after="8526" w:line="230" w:lineRule="exact"/>
        <w:sectPr w:rsidR="00C2213E">
          <w:pgSz w:w="11909" w:h="16843"/>
          <w:pgMar w:top="1140" w:right="1001" w:bottom="447" w:left="1006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pacing w:val="19"/>
          <w:sz w:val="18"/>
          <w:lang w:val="it-IT"/>
        </w:rPr>
      </w:pPr>
      <w:r>
        <w:rPr>
          <w:rFonts w:eastAsia="Times New Roman"/>
          <w:color w:val="000000"/>
          <w:spacing w:val="19"/>
          <w:sz w:val="18"/>
          <w:lang w:val="it-IT"/>
        </w:rPr>
        <w:t>11</w:t>
      </w:r>
    </w:p>
    <w:p w:rsidR="00C2213E" w:rsidRDefault="00C2213E">
      <w:pPr>
        <w:sectPr w:rsidR="00C2213E">
          <w:type w:val="continuous"/>
          <w:pgSz w:w="11909" w:h="16843"/>
          <w:pgMar w:top="1140" w:right="5946" w:bottom="447" w:left="5603" w:header="720" w:footer="720" w:gutter="0"/>
          <w:cols w:space="720"/>
        </w:sectPr>
      </w:pPr>
    </w:p>
    <w:p w:rsidR="00C2213E" w:rsidRDefault="00783470">
      <w:pPr>
        <w:spacing w:before="175" w:after="140" w:line="283" w:lineRule="exact"/>
        <w:ind w:left="792" w:right="144" w:hanging="720"/>
        <w:textAlignment w:val="baseline"/>
        <w:rPr>
          <w:rFonts w:ascii="Arial" w:eastAsia="Arial" w:hAnsi="Arial"/>
          <w:b/>
          <w:color w:val="000000"/>
          <w:spacing w:val="19"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731520</wp:posOffset>
                </wp:positionV>
                <wp:extent cx="616077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DC219" id="Line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7.6pt" to="540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GJEgIAACk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pacing w:val="19"/>
          <w:sz w:val="24"/>
          <w:lang w:val="it-IT"/>
        </w:rPr>
        <w:t xml:space="preserve">5 INDIVIDUAZIONE DELLE PERSONE INCARICATE DI EFFETTUARE, </w:t>
      </w:r>
      <w:r w:rsidR="005969D5">
        <w:rPr>
          <w:rFonts w:ascii="Arial" w:eastAsia="Arial" w:hAnsi="Arial"/>
          <w:b/>
          <w:color w:val="000000"/>
          <w:spacing w:val="19"/>
          <w:sz w:val="19"/>
          <w:lang w:val="it-IT"/>
        </w:rPr>
        <w:t>SOVRINTENDERE E CONTROLLARE L’ATTUA</w:t>
      </w:r>
      <w:r w:rsidR="005969D5">
        <w:rPr>
          <w:rFonts w:ascii="Arial" w:eastAsia="Arial" w:hAnsi="Arial"/>
          <w:b/>
          <w:color w:val="000000"/>
          <w:spacing w:val="19"/>
          <w:sz w:val="24"/>
          <w:lang w:val="it-IT"/>
        </w:rPr>
        <w:t>ZIONE DELLE PROCEDURE</w:t>
      </w:r>
    </w:p>
    <w:p w:rsidR="00C2213E" w:rsidRDefault="00783470">
      <w:pPr>
        <w:spacing w:before="495" w:line="264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1283335</wp:posOffset>
                </wp:positionV>
                <wp:extent cx="616077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29859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101.05pt" to="540.3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N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" strokeweight="1.7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lang w:val="it-IT"/>
        </w:rPr>
        <w:t>DISTRIBUZIONE DEI COMPITI (per l’attuazione delle azioni di intervento in caso di emergenza)</w:t>
      </w:r>
    </w:p>
    <w:p w:rsidR="00C2213E" w:rsidRDefault="005969D5">
      <w:pPr>
        <w:spacing w:before="224" w:after="192" w:line="230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Il personale incaricato esegue i compiti specifici già assegnati, per i quali è stato adeguatamente formato ed informato.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757"/>
        <w:gridCol w:w="2779"/>
        <w:gridCol w:w="1095"/>
        <w:gridCol w:w="1099"/>
        <w:gridCol w:w="1104"/>
      </w:tblGrid>
      <w:tr w:rsidR="00C2213E">
        <w:trPr>
          <w:trHeight w:hRule="exact" w:val="254"/>
        </w:trPr>
        <w:tc>
          <w:tcPr>
            <w:tcW w:w="176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5969D5">
            <w:pPr>
              <w:spacing w:before="92" w:after="7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 xml:space="preserve">NOMINATIVO </w:t>
            </w: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br/>
              <w:t>INCARICATO</w:t>
            </w:r>
          </w:p>
        </w:tc>
        <w:tc>
          <w:tcPr>
            <w:tcW w:w="17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5969D5">
            <w:pPr>
              <w:spacing w:before="92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NOMINATIVO</w:t>
            </w:r>
          </w:p>
          <w:p w:rsidR="00C2213E" w:rsidRDefault="005969D5">
            <w:pPr>
              <w:spacing w:after="7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IN SUA ASSENZA</w:t>
            </w:r>
          </w:p>
        </w:tc>
        <w:tc>
          <w:tcPr>
            <w:tcW w:w="27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5969D5">
            <w:pPr>
              <w:spacing w:before="92" w:after="71" w:line="19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 xml:space="preserve">COMPITO O INCARICO </w:t>
            </w: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br/>
              <w:t>ASSEGNATO</w:t>
            </w:r>
          </w:p>
        </w:tc>
        <w:tc>
          <w:tcPr>
            <w:tcW w:w="329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5969D5">
            <w:pPr>
              <w:spacing w:before="58" w:line="18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SITUAZIONE DI EMERGENZA</w:t>
            </w:r>
          </w:p>
        </w:tc>
      </w:tr>
      <w:tr w:rsidR="00C2213E">
        <w:trPr>
          <w:trHeight w:hRule="exact" w:val="303"/>
        </w:trPr>
        <w:tc>
          <w:tcPr>
            <w:tcW w:w="176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C2213E"/>
        </w:tc>
        <w:tc>
          <w:tcPr>
            <w:tcW w:w="175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C2213E"/>
        </w:tc>
        <w:tc>
          <w:tcPr>
            <w:tcW w:w="2779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C2213E"/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5969D5">
            <w:pPr>
              <w:spacing w:before="118" w:after="38" w:line="13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2"/>
                <w:lang w:val="it-IT"/>
              </w:rPr>
              <w:t>EVACUAZIONE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5969D5">
            <w:pPr>
              <w:spacing w:before="118" w:after="38" w:line="13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2"/>
                <w:lang w:val="it-IT"/>
              </w:rPr>
              <w:t>INCENDIO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1F1F1" w:fill="F1F1F1"/>
            <w:vAlign w:val="center"/>
          </w:tcPr>
          <w:p w:rsidR="00C2213E" w:rsidRDefault="005969D5">
            <w:pPr>
              <w:spacing w:before="118" w:after="38" w:line="13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2"/>
                <w:lang w:val="it-IT"/>
              </w:rPr>
              <w:t>INFORTUNIO</w:t>
            </w:r>
          </w:p>
        </w:tc>
      </w:tr>
      <w:tr w:rsidR="00C2213E">
        <w:trPr>
          <w:trHeight w:hRule="exact" w:val="422"/>
        </w:trPr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2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spacing w:line="19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Fare telefonate d</w:t>
            </w:r>
            <w:r>
              <w:rPr>
                <w:rFonts w:ascii="Arial Narrow" w:eastAsia="Arial Narrow" w:hAnsi="Arial Narrow"/>
                <w:b/>
                <w:color w:val="000000"/>
                <w:sz w:val="18"/>
                <w:lang w:val="it-IT"/>
              </w:rPr>
              <w:t>'</w:t>
            </w: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 xml:space="preserve">emergenza e </w:t>
            </w: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presidiare il posto telefonico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FDFDF" w:fill="DFDFDF"/>
            <w:vAlign w:val="center"/>
          </w:tcPr>
          <w:p w:rsidR="00C2213E" w:rsidRDefault="005969D5">
            <w:pPr>
              <w:spacing w:before="148" w:after="84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FDFDF" w:fill="DFDFDF"/>
            <w:vAlign w:val="center"/>
          </w:tcPr>
          <w:p w:rsidR="00C2213E" w:rsidRDefault="005969D5">
            <w:pPr>
              <w:spacing w:before="148" w:after="84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FDFDF" w:fill="DFDFDF"/>
            <w:vAlign w:val="center"/>
          </w:tcPr>
          <w:p w:rsidR="00C2213E" w:rsidRDefault="005969D5">
            <w:pPr>
              <w:spacing w:before="148" w:after="84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</w:tr>
      <w:tr w:rsidR="00C2213E">
        <w:trPr>
          <w:trHeight w:hRule="exact" w:val="355"/>
        </w:trPr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2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213E" w:rsidRDefault="005969D5">
            <w:pPr>
              <w:spacing w:before="79" w:after="62" w:line="20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Togliere la corrente elettrica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15" w:after="55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15" w:after="55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2213E">
        <w:trPr>
          <w:trHeight w:hRule="exact" w:val="423"/>
        </w:trPr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2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spacing w:line="20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 xml:space="preserve">Spostare eventuali materiali </w:t>
            </w:r>
            <w:r>
              <w:rPr>
                <w:rFonts w:ascii="Arial" w:eastAsia="Arial" w:hAnsi="Arial"/>
                <w:color w:val="000000"/>
                <w:sz w:val="18"/>
                <w:lang w:val="it-IT"/>
              </w:rPr>
              <w:br/>
              <w:t>pericolosi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49" w:after="98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C2213E">
        <w:trPr>
          <w:trHeight w:hRule="exact" w:val="422"/>
        </w:trPr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2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spacing w:line="203" w:lineRule="exact"/>
              <w:jc w:val="center"/>
              <w:textAlignment w:val="baseline"/>
              <w:rPr>
                <w:rFonts w:ascii="Arial" w:eastAsia="Arial" w:hAnsi="Arial"/>
                <w:color w:val="000000"/>
                <w:spacing w:val="-15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pacing w:val="-15"/>
                <w:sz w:val="18"/>
                <w:lang w:val="it-IT"/>
              </w:rPr>
              <w:t xml:space="preserve">Guidare i soccorsi esterni e </w:t>
            </w:r>
            <w:r>
              <w:rPr>
                <w:rFonts w:ascii="Arial" w:eastAsia="Arial" w:hAnsi="Arial"/>
                <w:color w:val="000000"/>
                <w:spacing w:val="-15"/>
                <w:sz w:val="18"/>
                <w:lang w:val="it-IT"/>
              </w:rPr>
              <w:br/>
            </w:r>
            <w:r>
              <w:rPr>
                <w:rFonts w:ascii="Arial" w:eastAsia="Arial" w:hAnsi="Arial"/>
                <w:b/>
                <w:color w:val="000000"/>
                <w:spacing w:val="-15"/>
                <w:sz w:val="19"/>
                <w:lang w:val="it-IT"/>
              </w:rPr>
              <w:t>assisterli durante l</w:t>
            </w:r>
            <w:r>
              <w:rPr>
                <w:rFonts w:ascii="Arial Narrow" w:eastAsia="Arial Narrow" w:hAnsi="Arial Narrow"/>
                <w:b/>
                <w:color w:val="000000"/>
                <w:spacing w:val="-15"/>
                <w:sz w:val="18"/>
                <w:lang w:val="it-IT"/>
              </w:rPr>
              <w:t>'</w:t>
            </w:r>
            <w:r>
              <w:rPr>
                <w:rFonts w:ascii="Arial" w:eastAsia="Arial" w:hAnsi="Arial"/>
                <w:b/>
                <w:color w:val="000000"/>
                <w:spacing w:val="-15"/>
                <w:sz w:val="19"/>
                <w:lang w:val="it-IT"/>
              </w:rPr>
              <w:t>intervento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48" w:after="93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48" w:after="93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48" w:after="93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</w:tr>
      <w:tr w:rsidR="00C2213E">
        <w:trPr>
          <w:trHeight w:hRule="exact" w:val="365"/>
        </w:trPr>
        <w:tc>
          <w:tcPr>
            <w:tcW w:w="17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2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2213E" w:rsidRDefault="005969D5">
            <w:pPr>
              <w:spacing w:before="77" w:after="71" w:line="20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pacing w:val="-9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pacing w:val="-9"/>
                <w:sz w:val="19"/>
                <w:lang w:val="it-IT"/>
              </w:rPr>
              <w:t>Vigilare e assistere l</w:t>
            </w:r>
            <w:r>
              <w:rPr>
                <w:rFonts w:ascii="Arial Narrow" w:eastAsia="Arial Narrow" w:hAnsi="Arial Narrow"/>
                <w:b/>
                <w:color w:val="000000"/>
                <w:spacing w:val="-9"/>
                <w:sz w:val="18"/>
                <w:lang w:val="it-IT"/>
              </w:rPr>
              <w:t>'</w:t>
            </w:r>
            <w:r>
              <w:rPr>
                <w:rFonts w:ascii="Arial" w:eastAsia="Arial" w:hAnsi="Arial"/>
                <w:b/>
                <w:color w:val="000000"/>
                <w:spacing w:val="-9"/>
                <w:sz w:val="19"/>
                <w:lang w:val="it-IT"/>
              </w:rPr>
              <w:t>evacuazione</w:t>
            </w:r>
          </w:p>
        </w:tc>
        <w:tc>
          <w:tcPr>
            <w:tcW w:w="1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15" w:after="64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4E4E4" w:fill="E4E4E4"/>
            <w:vAlign w:val="center"/>
          </w:tcPr>
          <w:p w:rsidR="00C2213E" w:rsidRDefault="005969D5">
            <w:pPr>
              <w:spacing w:before="115" w:after="64" w:line="17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it-IT"/>
              </w:rPr>
              <w:t>•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2213E" w:rsidRDefault="005969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it-IT"/>
              </w:rPr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C2213E" w:rsidRDefault="00C2213E">
      <w:pPr>
        <w:spacing w:after="9295" w:line="20" w:lineRule="exact"/>
      </w:pPr>
    </w:p>
    <w:p w:rsidR="00C2213E" w:rsidRDefault="00C2213E">
      <w:pPr>
        <w:spacing w:after="9295" w:line="20" w:lineRule="exact"/>
        <w:sectPr w:rsidR="00C2213E">
          <w:pgSz w:w="11909" w:h="16843"/>
          <w:pgMar w:top="1120" w:right="1003" w:bottom="447" w:left="1004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pacing w:val="18"/>
          <w:sz w:val="18"/>
          <w:lang w:val="it-IT"/>
        </w:rPr>
      </w:pPr>
      <w:r>
        <w:rPr>
          <w:rFonts w:eastAsia="Times New Roman"/>
          <w:color w:val="000000"/>
          <w:spacing w:val="18"/>
          <w:sz w:val="18"/>
          <w:lang w:val="it-IT"/>
        </w:rPr>
        <w:t>12</w:t>
      </w:r>
    </w:p>
    <w:p w:rsidR="00C2213E" w:rsidRDefault="00C2213E">
      <w:pPr>
        <w:sectPr w:rsidR="00C2213E">
          <w:type w:val="continuous"/>
          <w:pgSz w:w="11909" w:h="16843"/>
          <w:pgMar w:top="1120" w:right="5945" w:bottom="447" w:left="5604" w:header="720" w:footer="720" w:gutter="0"/>
          <w:cols w:space="720"/>
        </w:sectPr>
      </w:pPr>
    </w:p>
    <w:p w:rsidR="00C2213E" w:rsidRDefault="00783470">
      <w:pPr>
        <w:tabs>
          <w:tab w:val="left" w:pos="792"/>
        </w:tabs>
        <w:spacing w:before="196" w:after="123" w:line="274" w:lineRule="exact"/>
        <w:ind w:left="72"/>
        <w:textAlignment w:val="baseline"/>
        <w:rPr>
          <w:rFonts w:ascii="Arial" w:eastAsia="Arial" w:hAnsi="Arial"/>
          <w:b/>
          <w:color w:val="000000"/>
          <w:spacing w:val="-2"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731520</wp:posOffset>
                </wp:positionV>
                <wp:extent cx="616077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491E" id="Line 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7.6pt" to="540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ka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pacing w:val="-2"/>
          <w:sz w:val="24"/>
          <w:lang w:val="it-IT"/>
        </w:rPr>
        <w:t>6</w:t>
      </w:r>
      <w:r w:rsidR="005969D5">
        <w:rPr>
          <w:rFonts w:ascii="Arial" w:eastAsia="Arial" w:hAnsi="Arial"/>
          <w:b/>
          <w:color w:val="000000"/>
          <w:spacing w:val="-2"/>
          <w:sz w:val="24"/>
          <w:lang w:val="it-IT"/>
        </w:rPr>
        <w:tab/>
        <w:t>IL DOPO EMERGENZA</w:t>
      </w:r>
    </w:p>
    <w:p w:rsidR="00C2213E" w:rsidRDefault="00783470">
      <w:pPr>
        <w:spacing w:before="539" w:line="217" w:lineRule="exact"/>
        <w:ind w:left="72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1103630</wp:posOffset>
                </wp:positionV>
                <wp:extent cx="616077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70270" id="Line 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6.9pt" to="540.3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tH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lang w:val="it-IT"/>
        </w:rPr>
        <w:t>ACCERTAMENTO DELLE CAUSE DELL’INCENDIO O DELL’EMERGENZA</w:t>
      </w:r>
    </w:p>
    <w:p w:rsidR="00C2213E" w:rsidRDefault="005969D5">
      <w:pPr>
        <w:spacing w:before="225" w:line="229" w:lineRule="exact"/>
        <w:ind w:left="72" w:right="144"/>
        <w:textAlignment w:val="baseline"/>
        <w:rPr>
          <w:rFonts w:ascii="Arial" w:eastAsia="Arial" w:hAnsi="Arial"/>
          <w:b/>
          <w:color w:val="000000"/>
          <w:sz w:val="19"/>
          <w:lang w:val="it-IT"/>
        </w:rPr>
      </w:pPr>
      <w:r>
        <w:rPr>
          <w:rFonts w:ascii="Arial" w:eastAsia="Arial" w:hAnsi="Arial"/>
          <w:b/>
          <w:color w:val="000000"/>
          <w:sz w:val="19"/>
          <w:lang w:val="it-IT"/>
        </w:rPr>
        <w:t>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incaricato della lotta antincendio 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incaricato per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 devono tenere in giusta considerazione la conservazione delle prove atte ad accertare le cause 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incidente.</w:t>
      </w:r>
    </w:p>
    <w:p w:rsidR="00C2213E" w:rsidRDefault="005969D5">
      <w:pPr>
        <w:spacing w:line="229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Occorre quindi lasciare tracce (appunti, rapporti immediati, cronologia degli eventi, componenti interni o este</w:t>
      </w:r>
      <w:r>
        <w:rPr>
          <w:rFonts w:ascii="Arial" w:eastAsia="Arial" w:hAnsi="Arial"/>
          <w:b/>
          <w:color w:val="000000"/>
          <w:sz w:val="19"/>
          <w:lang w:val="it-IT"/>
        </w:rPr>
        <w:t>rni che sono intervenuti, ecc.) per accertare le cause che hanno provocato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emergenza.</w:t>
      </w:r>
    </w:p>
    <w:p w:rsidR="00C2213E" w:rsidRDefault="005969D5">
      <w:pPr>
        <w:spacing w:before="224" w:line="229" w:lineRule="exact"/>
        <w:ind w:left="72" w:right="144"/>
        <w:textAlignment w:val="baseline"/>
        <w:rPr>
          <w:rFonts w:ascii="Arial" w:eastAsia="Arial" w:hAnsi="Arial"/>
          <w:b/>
          <w:color w:val="000000"/>
          <w:sz w:val="19"/>
          <w:lang w:val="it-IT"/>
        </w:rPr>
      </w:pPr>
      <w:r>
        <w:rPr>
          <w:rFonts w:ascii="Arial" w:eastAsia="Arial" w:hAnsi="Arial"/>
          <w:b/>
          <w:color w:val="000000"/>
          <w:sz w:val="19"/>
          <w:lang w:val="it-IT"/>
        </w:rPr>
        <w:t>Al termine 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 è necessario eseguire un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indagine per raccogliere tutte le informazioni, atte a </w:t>
      </w:r>
      <w:r>
        <w:rPr>
          <w:rFonts w:ascii="Arial" w:eastAsia="Arial" w:hAnsi="Arial"/>
          <w:color w:val="000000"/>
          <w:sz w:val="20"/>
          <w:lang w:val="it-IT"/>
        </w:rPr>
        <w:t>prendere i provvedimenti necessari ad evitare il ripetersi de</w:t>
      </w:r>
      <w:r>
        <w:rPr>
          <w:rFonts w:ascii="Arial" w:eastAsia="Arial" w:hAnsi="Arial"/>
          <w:b/>
          <w:color w:val="000000"/>
          <w:sz w:val="19"/>
          <w:lang w:val="it-IT"/>
        </w:rPr>
        <w:t>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incidente.</w:t>
      </w:r>
    </w:p>
    <w:p w:rsidR="00C2213E" w:rsidRDefault="005969D5">
      <w:pPr>
        <w:spacing w:before="695" w:line="251" w:lineRule="exact"/>
        <w:ind w:left="72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GESTIONE DEL DOPO EMERGENZA</w:t>
      </w:r>
    </w:p>
    <w:p w:rsidR="00C2213E" w:rsidRDefault="005969D5">
      <w:pPr>
        <w:spacing w:before="225" w:line="229" w:lineRule="exact"/>
        <w:ind w:left="72" w:right="144"/>
        <w:textAlignment w:val="baseline"/>
        <w:rPr>
          <w:rFonts w:ascii="Arial" w:eastAsia="Arial" w:hAnsi="Arial"/>
          <w:b/>
          <w:color w:val="000000"/>
          <w:sz w:val="19"/>
          <w:lang w:val="it-IT"/>
        </w:rPr>
      </w:pPr>
      <w:r>
        <w:rPr>
          <w:rFonts w:ascii="Arial" w:eastAsia="Arial" w:hAnsi="Arial"/>
          <w:b/>
          <w:color w:val="000000"/>
          <w:sz w:val="19"/>
          <w:lang w:val="it-IT"/>
        </w:rPr>
        <w:t>E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 xml:space="preserve">' </w:t>
      </w:r>
      <w:r>
        <w:rPr>
          <w:rFonts w:ascii="Arial" w:eastAsia="Arial" w:hAnsi="Arial"/>
          <w:b/>
          <w:color w:val="000000"/>
          <w:sz w:val="19"/>
          <w:lang w:val="it-IT"/>
        </w:rPr>
        <w:t>necessario accertarsi che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emergenza sia effettivamente conclusa (esempio: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incendio sia </w:t>
      </w:r>
      <w:r>
        <w:rPr>
          <w:rFonts w:ascii="Arial" w:eastAsia="Arial" w:hAnsi="Arial"/>
          <w:color w:val="000000"/>
          <w:sz w:val="20"/>
          <w:lang w:val="it-IT"/>
        </w:rPr>
        <w:t>completamente estinto).</w:t>
      </w:r>
    </w:p>
    <w:p w:rsidR="00C2213E" w:rsidRDefault="005969D5">
      <w:pPr>
        <w:spacing w:line="229" w:lineRule="exact"/>
        <w:ind w:left="72" w:right="144"/>
        <w:textAlignment w:val="baseline"/>
        <w:rPr>
          <w:rFonts w:ascii="Arial" w:eastAsia="Arial" w:hAnsi="Arial"/>
          <w:b/>
          <w:color w:val="000000"/>
          <w:sz w:val="19"/>
          <w:lang w:val="it-IT"/>
        </w:rPr>
      </w:pPr>
      <w:r>
        <w:rPr>
          <w:rFonts w:ascii="Arial" w:eastAsia="Arial" w:hAnsi="Arial"/>
          <w:b/>
          <w:color w:val="000000"/>
          <w:sz w:val="19"/>
          <w:lang w:val="it-IT"/>
        </w:rPr>
        <w:t>Nessun lavoro può essere ripreso se non dopo un accurato esame di tutta 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area e degli impia</w:t>
      </w:r>
      <w:r>
        <w:rPr>
          <w:rFonts w:ascii="Arial" w:eastAsia="Arial" w:hAnsi="Arial"/>
          <w:color w:val="000000"/>
          <w:sz w:val="20"/>
          <w:lang w:val="it-IT"/>
        </w:rPr>
        <w:t xml:space="preserve">nti coinvolti </w:t>
      </w:r>
      <w:r>
        <w:rPr>
          <w:rFonts w:ascii="Arial" w:eastAsia="Arial" w:hAnsi="Arial"/>
          <w:b/>
          <w:color w:val="000000"/>
          <w:sz w:val="19"/>
          <w:lang w:val="it-IT"/>
        </w:rPr>
        <w:t>nell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incidente.</w:t>
      </w:r>
    </w:p>
    <w:p w:rsidR="00C2213E" w:rsidRDefault="005969D5">
      <w:pPr>
        <w:spacing w:before="227" w:line="229" w:lineRule="exact"/>
        <w:ind w:left="72"/>
        <w:textAlignment w:val="baseline"/>
        <w:rPr>
          <w:rFonts w:ascii="Arial" w:eastAsia="Arial" w:hAnsi="Arial"/>
          <w:b/>
          <w:color w:val="000000"/>
          <w:spacing w:val="-2"/>
          <w:sz w:val="19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Le azioni da intraprendere dopo un</w:t>
      </w:r>
      <w:r>
        <w:rPr>
          <w:rFonts w:ascii="Arial Narrow" w:eastAsia="Arial Narrow" w:hAnsi="Arial Narrow"/>
          <w:b/>
          <w:color w:val="000000"/>
          <w:spacing w:val="-2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2"/>
          <w:sz w:val="19"/>
          <w:lang w:val="it-IT"/>
        </w:rPr>
        <w:t>emergenza sono:</w:t>
      </w:r>
    </w:p>
    <w:p w:rsidR="00C2213E" w:rsidRDefault="005969D5">
      <w:pPr>
        <w:tabs>
          <w:tab w:val="left" w:pos="360"/>
        </w:tabs>
        <w:spacing w:before="2" w:line="229" w:lineRule="exact"/>
        <w:ind w:left="72"/>
        <w:textAlignment w:val="baseline"/>
        <w:rPr>
          <w:rFonts w:ascii="Arial" w:eastAsia="Arial" w:hAnsi="Arial"/>
          <w:color w:val="000000"/>
          <w:spacing w:val="-3"/>
          <w:sz w:val="20"/>
          <w:lang w:val="it-IT"/>
        </w:rPr>
      </w:pPr>
      <w:r>
        <w:rPr>
          <w:rFonts w:ascii="Arial" w:eastAsia="Arial" w:hAnsi="Arial"/>
          <w:color w:val="000000"/>
          <w:spacing w:val="-3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3"/>
          <w:sz w:val="20"/>
          <w:lang w:val="it-IT"/>
        </w:rPr>
        <w:tab/>
      </w:r>
      <w:r>
        <w:rPr>
          <w:rFonts w:ascii="Arial" w:eastAsia="Arial" w:hAnsi="Arial"/>
          <w:b/>
          <w:color w:val="000000"/>
          <w:spacing w:val="-3"/>
          <w:sz w:val="19"/>
          <w:lang w:val="it-IT"/>
        </w:rPr>
        <w:t>sorvegliare l</w:t>
      </w:r>
      <w:r>
        <w:rPr>
          <w:rFonts w:ascii="Arial Narrow" w:eastAsia="Arial Narrow" w:hAnsi="Arial Narrow"/>
          <w:b/>
          <w:color w:val="000000"/>
          <w:spacing w:val="-3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3"/>
          <w:sz w:val="19"/>
          <w:lang w:val="it-IT"/>
        </w:rPr>
        <w:t>area e gli impianti coinvolti, per garantire la conclusione dell</w:t>
      </w:r>
      <w:r>
        <w:rPr>
          <w:rFonts w:ascii="Arial Narrow" w:eastAsia="Arial Narrow" w:hAnsi="Arial Narrow"/>
          <w:b/>
          <w:color w:val="000000"/>
          <w:spacing w:val="-3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-3"/>
          <w:sz w:val="19"/>
          <w:lang w:val="it-IT"/>
        </w:rPr>
        <w:t>emergenza;</w:t>
      </w:r>
    </w:p>
    <w:p w:rsidR="00C2213E" w:rsidRDefault="005969D5">
      <w:pPr>
        <w:spacing w:line="223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verificare che il reintegro sia completo;</w:t>
      </w:r>
    </w:p>
    <w:p w:rsidR="00C2213E" w:rsidRDefault="005969D5">
      <w:pPr>
        <w:spacing w:before="1" w:line="229" w:lineRule="exact"/>
        <w:ind w:left="72"/>
        <w:textAlignment w:val="baseline"/>
        <w:rPr>
          <w:rFonts w:ascii="Arial" w:eastAsia="Arial" w:hAnsi="Arial"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color w:val="000000"/>
          <w:spacing w:val="4"/>
          <w:sz w:val="20"/>
          <w:lang w:val="it-IT"/>
        </w:rPr>
        <w:t>- ricaricare gli estintori;</w:t>
      </w:r>
    </w:p>
    <w:p w:rsidR="00C2213E" w:rsidRDefault="005969D5">
      <w:pPr>
        <w:spacing w:line="229" w:lineRule="exact"/>
        <w:ind w:left="72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- indagar</w:t>
      </w:r>
      <w:r>
        <w:rPr>
          <w:rFonts w:ascii="Arial" w:eastAsia="Arial" w:hAnsi="Arial"/>
          <w:b/>
          <w:color w:val="000000"/>
          <w:spacing w:val="1"/>
          <w:sz w:val="19"/>
          <w:lang w:val="it-IT"/>
        </w:rPr>
        <w:t>e sulle cause dell</w:t>
      </w:r>
      <w:r>
        <w:rPr>
          <w:rFonts w:ascii="Arial Narrow" w:eastAsia="Arial Narrow" w:hAnsi="Arial Narrow"/>
          <w:b/>
          <w:color w:val="000000"/>
          <w:spacing w:val="1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pacing w:val="1"/>
          <w:sz w:val="19"/>
          <w:lang w:val="it-IT"/>
        </w:rPr>
        <w:t>incidente;</w:t>
      </w:r>
    </w:p>
    <w:p w:rsidR="00C2213E" w:rsidRDefault="005969D5">
      <w:pPr>
        <w:spacing w:before="1" w:line="229" w:lineRule="exact"/>
        <w:ind w:left="72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individuare le persone e le cose danneggiate (interne ed esterne all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azienda);</w:t>
      </w:r>
    </w:p>
    <w:p w:rsidR="00C2213E" w:rsidRDefault="005969D5">
      <w:pPr>
        <w:spacing w:line="223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- eseguire la stima dei danni, diretti e indiretti;</w:t>
      </w:r>
    </w:p>
    <w:p w:rsidR="00C2213E" w:rsidRDefault="005969D5">
      <w:pPr>
        <w:tabs>
          <w:tab w:val="left" w:pos="360"/>
        </w:tabs>
        <w:spacing w:before="1" w:after="7341" w:line="229" w:lineRule="exact"/>
        <w:ind w:lef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-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ab/>
        <w:t>prendere idonei provvedimenti, tecnici ed organizzativi, per evitare il ripetersi dell'evento.</w:t>
      </w:r>
    </w:p>
    <w:p w:rsidR="00C2213E" w:rsidRDefault="00C2213E">
      <w:pPr>
        <w:spacing w:before="1" w:after="7341" w:line="229" w:lineRule="exact"/>
        <w:sectPr w:rsidR="00C2213E">
          <w:pgSz w:w="11909" w:h="16843"/>
          <w:pgMar w:top="1120" w:right="1003" w:bottom="447" w:left="1004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pacing w:val="19"/>
          <w:sz w:val="18"/>
          <w:lang w:val="it-IT"/>
        </w:rPr>
      </w:pPr>
      <w:r>
        <w:rPr>
          <w:rFonts w:eastAsia="Times New Roman"/>
          <w:color w:val="000000"/>
          <w:spacing w:val="19"/>
          <w:sz w:val="18"/>
          <w:lang w:val="it-IT"/>
        </w:rPr>
        <w:t>13</w:t>
      </w:r>
    </w:p>
    <w:p w:rsidR="00C2213E" w:rsidRDefault="00C2213E">
      <w:pPr>
        <w:sectPr w:rsidR="00C2213E">
          <w:type w:val="continuous"/>
          <w:pgSz w:w="11909" w:h="16843"/>
          <w:pgMar w:top="1120" w:right="5950" w:bottom="447" w:left="5599" w:header="720" w:footer="720" w:gutter="0"/>
          <w:cols w:space="720"/>
        </w:sectPr>
      </w:pPr>
    </w:p>
    <w:p w:rsidR="00C2213E" w:rsidRDefault="00783470">
      <w:pPr>
        <w:tabs>
          <w:tab w:val="left" w:pos="792"/>
        </w:tabs>
        <w:spacing w:before="196" w:after="123" w:line="274" w:lineRule="exact"/>
        <w:ind w:left="144"/>
        <w:textAlignment w:val="baseline"/>
        <w:rPr>
          <w:rFonts w:ascii="Arial" w:eastAsia="Arial" w:hAnsi="Arial"/>
          <w:b/>
          <w:color w:val="000000"/>
          <w:sz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731520</wp:posOffset>
                </wp:positionV>
                <wp:extent cx="61607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4C5AA" id="Line 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7.6pt" to="540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F0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z w:val="24"/>
          <w:lang w:val="it-IT"/>
        </w:rPr>
        <w:t>7</w:t>
      </w:r>
      <w:r w:rsidR="005969D5">
        <w:rPr>
          <w:rFonts w:ascii="Arial" w:eastAsia="Arial" w:hAnsi="Arial"/>
          <w:b/>
          <w:color w:val="000000"/>
          <w:sz w:val="24"/>
          <w:lang w:val="it-IT"/>
        </w:rPr>
        <w:tab/>
        <w:t>PLANIMETRIE PER L’ATTUAZIONE DEL PIANO DI EMERGENZA</w:t>
      </w:r>
    </w:p>
    <w:p w:rsidR="00C2213E" w:rsidRDefault="00783470">
      <w:pPr>
        <w:spacing w:before="498" w:line="230" w:lineRule="exact"/>
        <w:ind w:left="144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1103630</wp:posOffset>
                </wp:positionV>
                <wp:extent cx="61607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27C49" id="Line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6.9pt" to="540.3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eH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" strokeweight="1.45pt">
                <w10:wrap anchorx="page" anchory="page"/>
              </v:line>
            </w:pict>
          </mc:Fallback>
        </mc:AlternateContent>
      </w:r>
      <w:r w:rsidR="005969D5">
        <w:rPr>
          <w:rFonts w:ascii="Arial" w:eastAsia="Arial" w:hAnsi="Arial"/>
          <w:b/>
          <w:color w:val="000000"/>
          <w:sz w:val="20"/>
          <w:lang w:val="it-IT"/>
        </w:rPr>
        <w:t xml:space="preserve">1) </w:t>
      </w:r>
      <w:r w:rsidR="005969D5">
        <w:rPr>
          <w:rFonts w:ascii="Arial" w:eastAsia="Arial" w:hAnsi="Arial"/>
          <w:color w:val="000000"/>
          <w:sz w:val="20"/>
          <w:lang w:val="it-IT"/>
        </w:rPr>
        <w:t>Planimetrie in scala adeguata del cantiere in cui sono indicati la posizione dei seguenti elementi:</w:t>
      </w:r>
    </w:p>
    <w:p w:rsidR="00C2213E" w:rsidRDefault="005969D5">
      <w:pPr>
        <w:spacing w:before="231" w:line="226" w:lineRule="exact"/>
        <w:ind w:left="360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estintori con numerazione e tipo;</w:t>
      </w:r>
    </w:p>
    <w:p w:rsidR="00C2213E" w:rsidRDefault="005969D5">
      <w:pPr>
        <w:spacing w:before="230" w:line="226" w:lineRule="exact"/>
        <w:ind w:left="360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- materiale di pronto soccorso;</w:t>
      </w:r>
    </w:p>
    <w:p w:rsidR="00C2213E" w:rsidRDefault="005969D5">
      <w:pPr>
        <w:tabs>
          <w:tab w:val="left" w:pos="648"/>
        </w:tabs>
        <w:spacing w:before="1" w:line="456" w:lineRule="exact"/>
        <w:ind w:left="3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</w:t>
      </w:r>
      <w:r>
        <w:rPr>
          <w:rFonts w:ascii="Arial" w:eastAsia="Arial" w:hAnsi="Arial"/>
          <w:color w:val="000000"/>
          <w:sz w:val="20"/>
          <w:lang w:val="it-IT"/>
        </w:rPr>
        <w:tab/>
        <w:t>posto telef</w:t>
      </w:r>
      <w:r>
        <w:rPr>
          <w:rFonts w:ascii="Arial" w:eastAsia="Arial" w:hAnsi="Arial"/>
          <w:b/>
          <w:color w:val="000000"/>
          <w:sz w:val="19"/>
          <w:lang w:val="it-IT"/>
        </w:rPr>
        <w:t>onico per chiamate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emergenza; </w:t>
      </w:r>
      <w:r>
        <w:rPr>
          <w:rFonts w:ascii="Arial" w:eastAsia="Arial" w:hAnsi="Arial"/>
          <w:b/>
          <w:color w:val="000000"/>
          <w:sz w:val="19"/>
          <w:lang w:val="it-IT"/>
        </w:rPr>
        <w:br/>
      </w: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vie e percorsi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esodo, uscite di sicurezza; </w:t>
      </w:r>
      <w:r>
        <w:rPr>
          <w:rFonts w:ascii="Arial" w:eastAsia="Arial" w:hAnsi="Arial"/>
          <w:b/>
          <w:color w:val="000000"/>
          <w:sz w:val="19"/>
          <w:lang w:val="it-IT"/>
        </w:rPr>
        <w:br/>
      </w:r>
      <w:r>
        <w:rPr>
          <w:rFonts w:ascii="Arial" w:eastAsia="Arial" w:hAnsi="Arial"/>
          <w:color w:val="000000"/>
          <w:sz w:val="20"/>
          <w:lang w:val="it-IT"/>
        </w:rPr>
        <w:t xml:space="preserve">- </w:t>
      </w:r>
      <w:r>
        <w:rPr>
          <w:rFonts w:ascii="Arial" w:eastAsia="Arial" w:hAnsi="Arial"/>
          <w:b/>
          <w:color w:val="000000"/>
          <w:sz w:val="19"/>
          <w:lang w:val="it-IT"/>
        </w:rPr>
        <w:t>punto di raccolta in caso d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evacuazione; </w:t>
      </w:r>
      <w:r>
        <w:rPr>
          <w:rFonts w:ascii="Arial" w:eastAsia="Arial" w:hAnsi="Arial"/>
          <w:b/>
          <w:color w:val="000000"/>
          <w:sz w:val="19"/>
          <w:lang w:val="it-IT"/>
        </w:rPr>
        <w:br/>
      </w:r>
      <w:r>
        <w:rPr>
          <w:rFonts w:ascii="Arial" w:eastAsia="Arial" w:hAnsi="Arial"/>
          <w:color w:val="000000"/>
          <w:sz w:val="20"/>
          <w:lang w:val="it-IT"/>
        </w:rPr>
        <w:t xml:space="preserve">- interruttore generale </w:t>
      </w:r>
      <w:r>
        <w:rPr>
          <w:rFonts w:ascii="Arial" w:eastAsia="Arial" w:hAnsi="Arial"/>
          <w:b/>
          <w:color w:val="000000"/>
          <w:sz w:val="19"/>
          <w:lang w:val="it-IT"/>
        </w:rPr>
        <w:t>dell</w:t>
      </w:r>
      <w:r>
        <w:rPr>
          <w:rFonts w:ascii="Arial Narrow" w:eastAsia="Arial Narrow" w:hAnsi="Arial Narrow"/>
          <w:b/>
          <w:color w:val="000000"/>
          <w:sz w:val="19"/>
          <w:lang w:val="it-IT"/>
        </w:rPr>
        <w:t>'</w:t>
      </w:r>
      <w:r>
        <w:rPr>
          <w:rFonts w:ascii="Arial" w:eastAsia="Arial" w:hAnsi="Arial"/>
          <w:b/>
          <w:color w:val="000000"/>
          <w:sz w:val="19"/>
          <w:lang w:val="it-IT"/>
        </w:rPr>
        <w:t>energia elettrica;</w:t>
      </w:r>
    </w:p>
    <w:p w:rsidR="00C2213E" w:rsidRDefault="005969D5">
      <w:pPr>
        <w:spacing w:before="227" w:after="9683" w:line="228" w:lineRule="exact"/>
        <w:ind w:left="648" w:right="144" w:hanging="288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- cancelli di ingresso al cantiere, recinzioni, strade interne e percorsi pedonali esterni, aree praticabili dai veicoli, pendenze del terreno e dislivelli, vegetazione esterna ed ostacoli, orientamento (nord), scala grafica.</w:t>
      </w:r>
    </w:p>
    <w:p w:rsidR="00C2213E" w:rsidRDefault="00C2213E">
      <w:pPr>
        <w:spacing w:before="227" w:after="9683" w:line="228" w:lineRule="exact"/>
        <w:sectPr w:rsidR="00C2213E">
          <w:pgSz w:w="11909" w:h="16843"/>
          <w:pgMar w:top="1120" w:right="1003" w:bottom="447" w:left="1004" w:header="720" w:footer="720" w:gutter="0"/>
          <w:cols w:space="720"/>
        </w:sectPr>
      </w:pPr>
    </w:p>
    <w:p w:rsidR="00C2213E" w:rsidRDefault="005969D5">
      <w:pPr>
        <w:spacing w:before="4" w:line="203" w:lineRule="exact"/>
        <w:jc w:val="center"/>
        <w:textAlignment w:val="baseline"/>
        <w:rPr>
          <w:rFonts w:eastAsia="Times New Roman"/>
          <w:color w:val="000000"/>
          <w:spacing w:val="18"/>
          <w:sz w:val="18"/>
          <w:lang w:val="it-IT"/>
        </w:rPr>
      </w:pPr>
      <w:r>
        <w:rPr>
          <w:rFonts w:eastAsia="Times New Roman"/>
          <w:color w:val="000000"/>
          <w:spacing w:val="18"/>
          <w:sz w:val="18"/>
          <w:lang w:val="it-IT"/>
        </w:rPr>
        <w:t>14</w:t>
      </w:r>
    </w:p>
    <w:sectPr w:rsidR="00C2213E" w:rsidSect="00C2213E">
      <w:type w:val="continuous"/>
      <w:pgSz w:w="11909" w:h="16843"/>
      <w:pgMar w:top="1120" w:right="5945" w:bottom="447" w:left="56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3E"/>
    <w:rsid w:val="004110F6"/>
    <w:rsid w:val="005969D5"/>
    <w:rsid w:val="00783470"/>
    <w:rsid w:val="00C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57814-0FCA-411B-BEA1-1151E8F8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221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COCOCCETTA</dc:creator>
  <cp:lastModifiedBy>Lucio COCOCCETTA</cp:lastModifiedBy>
  <cp:revision>3</cp:revision>
  <dcterms:created xsi:type="dcterms:W3CDTF">2018-03-17T09:52:00Z</dcterms:created>
  <dcterms:modified xsi:type="dcterms:W3CDTF">2018-03-17T09:52:00Z</dcterms:modified>
</cp:coreProperties>
</file>